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2" w:type="dxa"/>
        <w:tblInd w:w="-176" w:type="dxa"/>
        <w:tblBorders>
          <w:bottom w:val="thickThinSmallGap" w:sz="2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123"/>
        <w:gridCol w:w="3876"/>
      </w:tblGrid>
      <w:tr w:rsidR="00161A9F" w14:paraId="2ADE2B7F" w14:textId="77777777" w:rsidTr="005767BB">
        <w:tc>
          <w:tcPr>
            <w:tcW w:w="5813" w:type="dxa"/>
            <w:tcBorders>
              <w:top w:val="nil"/>
              <w:left w:val="nil"/>
              <w:bottom w:val="thickThinSmallGap" w:sz="24" w:space="0" w:color="008080"/>
              <w:right w:val="nil"/>
            </w:tcBorders>
          </w:tcPr>
          <w:p w14:paraId="521B3CEF" w14:textId="77777777" w:rsidR="00161A9F" w:rsidRPr="00911D7D" w:rsidRDefault="00213B06" w:rsidP="00452866">
            <w:pPr>
              <w:spacing w:line="240" w:lineRule="exact"/>
              <w:rPr>
                <w:b/>
                <w:bCs/>
                <w:color w:val="008080"/>
                <w:lang w:val="ru-MD"/>
              </w:rPr>
            </w:pPr>
            <w:r>
              <w:rPr>
                <w:b/>
                <w:bCs/>
                <w:color w:val="008080"/>
                <w:sz w:val="18"/>
                <w:szCs w:val="18"/>
                <w:lang w:val="kk-KZ"/>
              </w:rPr>
              <w:t xml:space="preserve"> </w:t>
            </w:r>
            <w:r w:rsidR="00452866">
              <w:rPr>
                <w:b/>
                <w:bCs/>
                <w:color w:val="008080"/>
                <w:sz w:val="18"/>
                <w:szCs w:val="18"/>
                <w:lang w:val="kk-KZ"/>
              </w:rPr>
              <w:t xml:space="preserve">               </w:t>
            </w:r>
            <w:r w:rsidR="00161A9F" w:rsidRPr="00911D7D">
              <w:rPr>
                <w:b/>
                <w:bCs/>
                <w:color w:val="008080"/>
                <w:lang w:val="kk-KZ"/>
              </w:rPr>
              <w:t>Қ</w:t>
            </w:r>
            <w:r w:rsidR="00161A9F" w:rsidRPr="00911D7D">
              <w:rPr>
                <w:b/>
                <w:bCs/>
                <w:color w:val="008080"/>
                <w:lang w:val="ru-MD"/>
              </w:rPr>
              <w:t>АЗАҚСТАН РЕСПУБЛИКАСЫ</w:t>
            </w:r>
          </w:p>
          <w:p w14:paraId="79FD8E6A" w14:textId="77777777" w:rsidR="00161A9F" w:rsidRDefault="00161A9F" w:rsidP="00161A9F">
            <w:pPr>
              <w:spacing w:line="24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F4D6ED3" w14:textId="77777777" w:rsidR="00161A9F" w:rsidRPr="00A87241" w:rsidRDefault="00161A9F" w:rsidP="005767BB">
            <w:pPr>
              <w:spacing w:line="240" w:lineRule="exact"/>
              <w:ind w:left="-97" w:hanging="11"/>
              <w:rPr>
                <w:b/>
                <w:color w:val="FF0000"/>
                <w:sz w:val="24"/>
                <w:szCs w:val="24"/>
                <w:lang w:val="kk-KZ"/>
              </w:rPr>
            </w:pPr>
            <w:r w:rsidRPr="00A87241">
              <w:rPr>
                <w:b/>
                <w:color w:val="FF0000"/>
                <w:sz w:val="24"/>
                <w:szCs w:val="24"/>
              </w:rPr>
              <w:t>"</w:t>
            </w:r>
            <w:r w:rsidRPr="00A87241">
              <w:rPr>
                <w:b/>
                <w:color w:val="FF0000"/>
                <w:sz w:val="24"/>
                <w:szCs w:val="24"/>
                <w:lang w:val="kk-KZ"/>
              </w:rPr>
              <w:t>ҚАЗАҚСТАН</w:t>
            </w:r>
            <w:r w:rsidR="00452866">
              <w:rPr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A87241">
              <w:rPr>
                <w:b/>
                <w:color w:val="FF0000"/>
                <w:sz w:val="24"/>
                <w:szCs w:val="24"/>
                <w:lang w:val="kk-KZ"/>
              </w:rPr>
              <w:t>РЕСПУБЛИКАСЫНЫҢ</w:t>
            </w:r>
          </w:p>
          <w:p w14:paraId="28A140F0" w14:textId="77777777" w:rsidR="00452866" w:rsidRDefault="00452866" w:rsidP="00452866">
            <w:pPr>
              <w:pStyle w:val="3"/>
              <w:spacing w:before="0"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161A9F" w:rsidRPr="00A87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ИНЖЕНЕРЛЕР</w:t>
            </w:r>
            <w:r w:rsidR="00161A9F" w:rsidRPr="00A872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-</w:t>
            </w:r>
            <w:r w:rsidR="00161A9F" w:rsidRPr="00A87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ЭНЕРГЕТИКТЕР </w:t>
            </w:r>
          </w:p>
          <w:p w14:paraId="4D44F813" w14:textId="77777777" w:rsidR="00161A9F" w:rsidRPr="00A87241" w:rsidRDefault="00452866" w:rsidP="00452866">
            <w:pPr>
              <w:pStyle w:val="3"/>
              <w:spacing w:before="0"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</w:t>
            </w:r>
            <w:r w:rsidR="00161A9F" w:rsidRPr="00A87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ОДА</w:t>
            </w:r>
            <w:r w:rsidR="00161A9F" w:rsidRPr="00A8724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Ғ</w:t>
            </w:r>
            <w:r w:rsidR="00161A9F" w:rsidRPr="00A87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Ы"</w:t>
            </w:r>
          </w:p>
          <w:p w14:paraId="69EDD647" w14:textId="77777777" w:rsidR="00452866" w:rsidRDefault="00452866" w:rsidP="00452866">
            <w:pPr>
              <w:spacing w:line="240" w:lineRule="exact"/>
              <w:rPr>
                <w:b/>
                <w:bCs/>
                <w:color w:val="FF0000"/>
                <w:lang w:val="ru-MD"/>
              </w:rPr>
            </w:pPr>
          </w:p>
          <w:p w14:paraId="644258C7" w14:textId="77777777" w:rsidR="00161A9F" w:rsidRPr="00E51793" w:rsidRDefault="00452866" w:rsidP="00452866">
            <w:pPr>
              <w:spacing w:line="240" w:lineRule="exact"/>
              <w:rPr>
                <w:b/>
                <w:bCs/>
                <w:color w:val="FF0000"/>
                <w:sz w:val="24"/>
                <w:szCs w:val="24"/>
                <w:lang w:val="ru-MD"/>
              </w:rPr>
            </w:pPr>
            <w:r>
              <w:rPr>
                <w:b/>
                <w:bCs/>
                <w:color w:val="FF0000"/>
                <w:lang w:val="ru-MD"/>
              </w:rPr>
              <w:t xml:space="preserve">            </w:t>
            </w:r>
            <w:proofErr w:type="spellStart"/>
            <w:r w:rsidR="00161A9F" w:rsidRPr="00E51793">
              <w:rPr>
                <w:b/>
                <w:bCs/>
                <w:color w:val="FF0000"/>
                <w:sz w:val="24"/>
                <w:szCs w:val="24"/>
                <w:lang w:val="ru-MD"/>
              </w:rPr>
              <w:t>Заңды</w:t>
            </w:r>
            <w:proofErr w:type="spellEnd"/>
            <w:r w:rsidR="00161A9F" w:rsidRPr="00E51793">
              <w:rPr>
                <w:b/>
                <w:bCs/>
                <w:color w:val="FF0000"/>
                <w:sz w:val="24"/>
                <w:szCs w:val="24"/>
                <w:lang w:val="ru-MD"/>
              </w:rPr>
              <w:t xml:space="preserve"> </w:t>
            </w:r>
            <w:proofErr w:type="spellStart"/>
            <w:r w:rsidR="00161A9F" w:rsidRPr="00E51793">
              <w:rPr>
                <w:b/>
                <w:bCs/>
                <w:color w:val="FF0000"/>
                <w:sz w:val="24"/>
                <w:szCs w:val="24"/>
                <w:lang w:val="ru-MD"/>
              </w:rPr>
              <w:t>тұлғалардың</w:t>
            </w:r>
            <w:proofErr w:type="spellEnd"/>
            <w:r w:rsidR="00161A9F" w:rsidRPr="00E51793">
              <w:rPr>
                <w:b/>
                <w:bCs/>
                <w:color w:val="FF0000"/>
                <w:sz w:val="24"/>
                <w:szCs w:val="24"/>
                <w:lang w:val="ru-MD"/>
              </w:rPr>
              <w:t xml:space="preserve"> </w:t>
            </w:r>
            <w:proofErr w:type="spellStart"/>
            <w:r w:rsidR="00161A9F" w:rsidRPr="00E51793">
              <w:rPr>
                <w:b/>
                <w:bCs/>
                <w:color w:val="FF0000"/>
                <w:sz w:val="24"/>
                <w:szCs w:val="24"/>
                <w:lang w:val="ru-MD"/>
              </w:rPr>
              <w:t>бірлестігі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thickThinSmallGap" w:sz="24" w:space="0" w:color="008080"/>
              <w:right w:val="nil"/>
            </w:tcBorders>
          </w:tcPr>
          <w:p w14:paraId="6054B537" w14:textId="77777777" w:rsidR="00161A9F" w:rsidRDefault="00161A9F" w:rsidP="00161A9F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thickThinSmallGap" w:sz="24" w:space="0" w:color="008080"/>
              <w:right w:val="nil"/>
            </w:tcBorders>
          </w:tcPr>
          <w:p w14:paraId="2CB8E08A" w14:textId="77777777" w:rsidR="00161A9F" w:rsidRPr="00911D7D" w:rsidRDefault="00161A9F" w:rsidP="00161A9F">
            <w:pPr>
              <w:spacing w:line="240" w:lineRule="exact"/>
              <w:jc w:val="center"/>
              <w:rPr>
                <w:b/>
                <w:bCs/>
                <w:color w:val="008080"/>
                <w:lang w:val="ru-MD"/>
              </w:rPr>
            </w:pPr>
            <w:r w:rsidRPr="00911D7D">
              <w:rPr>
                <w:b/>
                <w:bCs/>
                <w:color w:val="008080"/>
                <w:lang w:val="ru-MD"/>
              </w:rPr>
              <w:t>РЕСПУБЛИКА КАЗАХСТАН</w:t>
            </w:r>
          </w:p>
          <w:p w14:paraId="4B8AD4A4" w14:textId="77777777" w:rsidR="00161A9F" w:rsidRPr="004A0440" w:rsidRDefault="00161A9F" w:rsidP="00161A9F">
            <w:pPr>
              <w:spacing w:line="240" w:lineRule="exac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80C6E7F" w14:textId="77777777" w:rsidR="00161A9F" w:rsidRPr="004A0440" w:rsidRDefault="00161A9F" w:rsidP="00856C6F">
            <w:pPr>
              <w:spacing w:line="240" w:lineRule="exact"/>
              <w:ind w:left="-288" w:firstLine="28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0440">
              <w:rPr>
                <w:b/>
                <w:bCs/>
                <w:color w:val="FF0000"/>
                <w:sz w:val="24"/>
                <w:szCs w:val="24"/>
              </w:rPr>
              <w:t>Объединение юридических лиц</w:t>
            </w:r>
          </w:p>
          <w:p w14:paraId="7FF7CC95" w14:textId="77777777" w:rsidR="00161A9F" w:rsidRPr="004A0440" w:rsidRDefault="00161A9F" w:rsidP="00452866">
            <w:pPr>
              <w:spacing w:line="240" w:lineRule="exact"/>
              <w:rPr>
                <w:b/>
                <w:bCs/>
                <w:color w:val="FF0000"/>
                <w:sz w:val="24"/>
                <w:szCs w:val="24"/>
              </w:rPr>
            </w:pPr>
          </w:p>
          <w:p w14:paraId="60707726" w14:textId="77777777" w:rsidR="00161A9F" w:rsidRPr="004A0440" w:rsidRDefault="00161A9F" w:rsidP="00161A9F">
            <w:pPr>
              <w:spacing w:line="240" w:lineRule="exact"/>
              <w:jc w:val="center"/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4A0440">
              <w:rPr>
                <w:b/>
                <w:bCs/>
                <w:color w:val="FF0000"/>
                <w:sz w:val="24"/>
                <w:szCs w:val="24"/>
              </w:rPr>
              <w:t xml:space="preserve">"СОЮЗ </w:t>
            </w:r>
          </w:p>
          <w:p w14:paraId="5597D2EE" w14:textId="77777777" w:rsidR="00161A9F" w:rsidRPr="004A0440" w:rsidRDefault="00161A9F" w:rsidP="00161A9F">
            <w:pPr>
              <w:spacing w:line="240" w:lineRule="exac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0440">
              <w:rPr>
                <w:b/>
                <w:bCs/>
                <w:color w:val="FF0000"/>
                <w:sz w:val="24"/>
                <w:szCs w:val="24"/>
              </w:rPr>
              <w:t>ИНЖЕНЕРОВ</w:t>
            </w:r>
            <w:r w:rsidRPr="004A0440">
              <w:rPr>
                <w:b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4A0440">
              <w:rPr>
                <w:b/>
                <w:bCs/>
                <w:color w:val="FF0000"/>
                <w:sz w:val="24"/>
                <w:szCs w:val="24"/>
              </w:rPr>
              <w:t xml:space="preserve">ЭНЕРГЕТИКОВ </w:t>
            </w:r>
          </w:p>
          <w:p w14:paraId="3C83E468" w14:textId="77777777" w:rsidR="00161A9F" w:rsidRPr="00A87241" w:rsidRDefault="00161A9F" w:rsidP="00161A9F">
            <w:pPr>
              <w:spacing w:line="240" w:lineRule="exact"/>
              <w:jc w:val="center"/>
              <w:rPr>
                <w:rFonts w:ascii="Times New Roman KZ Cyr" w:hAnsi="Times New Roman KZ Cyr" w:cs="Times New Roman KZ Cyr"/>
                <w:b/>
                <w:bCs/>
                <w:color w:val="FF0000"/>
                <w:sz w:val="24"/>
                <w:szCs w:val="24"/>
              </w:rPr>
            </w:pPr>
            <w:r w:rsidRPr="004A0440">
              <w:rPr>
                <w:b/>
                <w:color w:val="FF0000"/>
                <w:sz w:val="24"/>
                <w:szCs w:val="24"/>
              </w:rPr>
              <w:t>РЕСПУБЛИКИ КАЗАХСТАН</w:t>
            </w:r>
            <w:r w:rsidRPr="00A87241">
              <w:rPr>
                <w:b/>
                <w:color w:val="FF0000"/>
                <w:sz w:val="24"/>
                <w:szCs w:val="24"/>
              </w:rPr>
              <w:t>"</w:t>
            </w:r>
          </w:p>
        </w:tc>
      </w:tr>
    </w:tbl>
    <w:p w14:paraId="28376614" w14:textId="77777777" w:rsidR="00243C2B" w:rsidRPr="006A554A" w:rsidRDefault="00A64C13" w:rsidP="00243C2B">
      <w:pPr>
        <w:spacing w:before="60"/>
        <w:ind w:right="-567"/>
        <w:jc w:val="center"/>
        <w:rPr>
          <w:color w:val="000000"/>
          <w:sz w:val="16"/>
          <w:szCs w:val="16"/>
        </w:rPr>
      </w:pPr>
      <w:r w:rsidRPr="00A87241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3DA77" wp14:editId="6790D8D3">
                <wp:simplePos x="0" y="0"/>
                <wp:positionH relativeFrom="column">
                  <wp:posOffset>2432685</wp:posOffset>
                </wp:positionH>
                <wp:positionV relativeFrom="paragraph">
                  <wp:posOffset>-1352550</wp:posOffset>
                </wp:positionV>
                <wp:extent cx="1897380" cy="171450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738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B0F70" w14:textId="77777777" w:rsidR="00161A9F" w:rsidRDefault="0038691D" w:rsidP="00161A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A64C13" w:rsidRPr="00F27473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4DC1CD" wp14:editId="1410D694">
                                  <wp:extent cx="1164590" cy="10668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9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3DA77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91.55pt;margin-top:-106.5pt;width:149.4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" filled="f" stroked="f">
                <v:path arrowok="t"/>
                <v:textbox>
                  <w:txbxContent>
                    <w:p w14:paraId="3ADB0F70" w14:textId="77777777" w:rsidR="00161A9F" w:rsidRDefault="0038691D" w:rsidP="00161A9F">
                      <w:pPr>
                        <w:jc w:val="center"/>
                      </w:pPr>
                      <w:r>
                        <w:t xml:space="preserve"> </w:t>
                      </w:r>
                      <w:r w:rsidR="00A64C13" w:rsidRPr="00F27473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4DC1CD" wp14:editId="1410D694">
                            <wp:extent cx="1164590" cy="10668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9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53D6EB" w14:textId="77777777" w:rsidR="00F25732" w:rsidRPr="00F25732" w:rsidRDefault="00F25732" w:rsidP="00EA003C">
      <w:pPr>
        <w:jc w:val="center"/>
        <w:rPr>
          <w:sz w:val="24"/>
          <w:szCs w:val="24"/>
        </w:rPr>
      </w:pPr>
      <w:r w:rsidRPr="00F25732">
        <w:rPr>
          <w:sz w:val="24"/>
          <w:szCs w:val="24"/>
        </w:rPr>
        <w:t>Программа семинара-совещания:</w:t>
      </w:r>
    </w:p>
    <w:p w14:paraId="5B68E46A" w14:textId="77777777" w:rsidR="00F25732" w:rsidRPr="00F25732" w:rsidRDefault="00F25732" w:rsidP="00F25732">
      <w:pPr>
        <w:jc w:val="center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 xml:space="preserve">«Необходимость и возможности строительства АЭС в Казахстане. </w:t>
      </w:r>
    </w:p>
    <w:p w14:paraId="620F97D7" w14:textId="77777777" w:rsidR="00F25732" w:rsidRDefault="00F25732" w:rsidP="00F25732">
      <w:pPr>
        <w:jc w:val="center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>Повышение устойчивости работы энергосистемы Центрально-Азиатского региона».</w:t>
      </w:r>
    </w:p>
    <w:p w14:paraId="0B40EB13" w14:textId="2BF5720B" w:rsidR="00EA003C" w:rsidRDefault="00EA003C" w:rsidP="00F257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 февраля 2022 г.</w:t>
      </w:r>
    </w:p>
    <w:p w14:paraId="0224CF9E" w14:textId="0C646459" w:rsidR="004C13D5" w:rsidRDefault="004C13D5" w:rsidP="00F25732">
      <w:pPr>
        <w:jc w:val="center"/>
        <w:rPr>
          <w:b/>
          <w:sz w:val="24"/>
          <w:szCs w:val="24"/>
        </w:rPr>
      </w:pPr>
    </w:p>
    <w:p w14:paraId="026A5B1D" w14:textId="3CFE6222" w:rsidR="004C13D5" w:rsidRDefault="004C13D5" w:rsidP="004C13D5">
      <w:pPr>
        <w:rPr>
          <w:rFonts w:ascii="Arial" w:hAnsi="Arial" w:cs="Arial"/>
          <w:color w:val="222222"/>
          <w:shd w:val="clear" w:color="auto" w:fill="FFFFFF"/>
        </w:rPr>
      </w:pPr>
    </w:p>
    <w:p w14:paraId="694DAF79" w14:textId="0AC03DBC" w:rsidR="004C13D5" w:rsidRDefault="004C13D5" w:rsidP="004C13D5">
      <w:r w:rsidRPr="004C13D5">
        <w:rPr>
          <w:rFonts w:ascii="Arial" w:hAnsi="Arial" w:cs="Arial"/>
          <w:b/>
          <w:bCs/>
          <w:color w:val="222222"/>
          <w:shd w:val="clear" w:color="auto" w:fill="FFFFFF"/>
        </w:rPr>
        <w:t>Ссылка для подключения: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https://us02web.zoom.us/j/2163473485?pwd=V0lmWFRRL0R6Tm56QTdRUHNoMWI3QT09</w:t>
        </w:r>
      </w:hyperlink>
    </w:p>
    <w:p w14:paraId="6BABDEE0" w14:textId="77777777" w:rsidR="004C13D5" w:rsidRDefault="004C13D5" w:rsidP="004C13D5">
      <w:pPr>
        <w:rPr>
          <w:rFonts w:ascii="Arial" w:hAnsi="Arial" w:cs="Arial"/>
          <w:color w:val="222222"/>
          <w:shd w:val="clear" w:color="auto" w:fill="FFFFFF"/>
        </w:rPr>
      </w:pPr>
      <w:r w:rsidRPr="004C13D5">
        <w:rPr>
          <w:rFonts w:ascii="Arial" w:hAnsi="Arial" w:cs="Arial"/>
          <w:b/>
          <w:bCs/>
          <w:color w:val="222222"/>
          <w:shd w:val="clear" w:color="auto" w:fill="FFFFFF"/>
        </w:rPr>
        <w:t>Идентификатор конференции:</w:t>
      </w:r>
      <w:r>
        <w:rPr>
          <w:rFonts w:ascii="Arial" w:hAnsi="Arial" w:cs="Arial"/>
          <w:color w:val="222222"/>
          <w:shd w:val="clear" w:color="auto" w:fill="FFFFFF"/>
        </w:rPr>
        <w:t xml:space="preserve"> 216 347 3485</w:t>
      </w:r>
      <w:r>
        <w:rPr>
          <w:rFonts w:ascii="Arial" w:hAnsi="Arial" w:cs="Arial"/>
          <w:color w:val="222222"/>
        </w:rPr>
        <w:br/>
      </w:r>
      <w:r w:rsidRPr="004C13D5">
        <w:rPr>
          <w:rFonts w:ascii="Arial" w:hAnsi="Arial" w:cs="Arial"/>
          <w:b/>
          <w:bCs/>
          <w:color w:val="222222"/>
          <w:shd w:val="clear" w:color="auto" w:fill="FFFFFF"/>
        </w:rPr>
        <w:t>Код доступа:</w:t>
      </w:r>
      <w:r>
        <w:rPr>
          <w:rFonts w:ascii="Arial" w:hAnsi="Arial" w:cs="Arial"/>
          <w:color w:val="222222"/>
          <w:shd w:val="clear" w:color="auto" w:fill="FFFFFF"/>
        </w:rPr>
        <w:t xml:space="preserve"> 1</w:t>
      </w:r>
    </w:p>
    <w:p w14:paraId="0C0D0CAC" w14:textId="77777777" w:rsidR="004C13D5" w:rsidRDefault="004C13D5" w:rsidP="004C13D5">
      <w:pPr>
        <w:rPr>
          <w:b/>
          <w:sz w:val="24"/>
          <w:szCs w:val="24"/>
        </w:rPr>
      </w:pPr>
    </w:p>
    <w:p w14:paraId="27919A51" w14:textId="17D9EAFF" w:rsidR="004C13D5" w:rsidRDefault="004C13D5" w:rsidP="00F25732">
      <w:pPr>
        <w:jc w:val="center"/>
        <w:rPr>
          <w:b/>
          <w:sz w:val="24"/>
          <w:szCs w:val="24"/>
        </w:rPr>
      </w:pPr>
    </w:p>
    <w:p w14:paraId="586AE99D" w14:textId="77777777" w:rsidR="000F2FE9" w:rsidRPr="00F25732" w:rsidRDefault="000F2FE9" w:rsidP="000F2FE9">
      <w:pPr>
        <w:ind w:firstLine="708"/>
        <w:rPr>
          <w:b/>
          <w:sz w:val="24"/>
          <w:szCs w:val="24"/>
        </w:rPr>
      </w:pPr>
      <w:proofErr w:type="gramStart"/>
      <w:r w:rsidRPr="00F25732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>0</w:t>
      </w:r>
      <w:r w:rsidR="009C3BC4">
        <w:rPr>
          <w:b/>
          <w:sz w:val="24"/>
          <w:szCs w:val="24"/>
        </w:rPr>
        <w:t>5 - 11.10</w:t>
      </w:r>
      <w:proofErr w:type="gramEnd"/>
      <w:r w:rsidRPr="00F25732">
        <w:rPr>
          <w:b/>
          <w:sz w:val="24"/>
          <w:szCs w:val="24"/>
        </w:rPr>
        <w:t xml:space="preserve"> </w:t>
      </w:r>
    </w:p>
    <w:p w14:paraId="18911743" w14:textId="77777777" w:rsidR="000F2FE9" w:rsidRPr="00F25732" w:rsidRDefault="009C3BC4" w:rsidP="000F2FE9">
      <w:pPr>
        <w:rPr>
          <w:i/>
          <w:sz w:val="24"/>
          <w:szCs w:val="24"/>
        </w:rPr>
      </w:pPr>
      <w:r>
        <w:rPr>
          <w:i/>
          <w:sz w:val="24"/>
          <w:szCs w:val="24"/>
        </w:rPr>
        <w:t>Трофимов Александр Степанович ,председатель правления</w:t>
      </w:r>
      <w:r w:rsidR="000F2FE9" w:rsidRPr="00F25732">
        <w:rPr>
          <w:i/>
          <w:sz w:val="24"/>
          <w:szCs w:val="24"/>
        </w:rPr>
        <w:t xml:space="preserve"> Союза инженеров-энергетиков РК</w:t>
      </w:r>
    </w:p>
    <w:p w14:paraId="1136160C" w14:textId="77777777" w:rsidR="00EA003C" w:rsidRDefault="009C3BC4" w:rsidP="007913CC">
      <w:pPr>
        <w:rPr>
          <w:b/>
          <w:sz w:val="24"/>
          <w:szCs w:val="24"/>
        </w:rPr>
      </w:pPr>
      <w:r>
        <w:rPr>
          <w:sz w:val="24"/>
          <w:szCs w:val="24"/>
        </w:rPr>
        <w:t>Приветствие участников семинара</w:t>
      </w:r>
    </w:p>
    <w:p w14:paraId="62F88062" w14:textId="77777777" w:rsidR="00EA003C" w:rsidRDefault="00F25732" w:rsidP="00F25732">
      <w:pPr>
        <w:jc w:val="center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>Секция  1. Повышение устойчивости работы</w:t>
      </w:r>
      <w:r w:rsidR="00EA003C">
        <w:rPr>
          <w:b/>
          <w:sz w:val="24"/>
          <w:szCs w:val="24"/>
        </w:rPr>
        <w:t xml:space="preserve"> </w:t>
      </w:r>
      <w:r w:rsidRPr="00F25732">
        <w:rPr>
          <w:b/>
          <w:sz w:val="24"/>
          <w:szCs w:val="24"/>
        </w:rPr>
        <w:t xml:space="preserve">энергосистемы </w:t>
      </w:r>
    </w:p>
    <w:p w14:paraId="72620804" w14:textId="77777777" w:rsidR="00F25732" w:rsidRPr="00F25732" w:rsidRDefault="00F25732" w:rsidP="00F25732">
      <w:pPr>
        <w:jc w:val="center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>Центрально-Азиатского региона</w:t>
      </w:r>
    </w:p>
    <w:p w14:paraId="35DA682E" w14:textId="77777777" w:rsidR="00F25732" w:rsidRPr="00F25732" w:rsidRDefault="00F25732" w:rsidP="00F25732">
      <w:pPr>
        <w:ind w:firstLine="708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>11.</w:t>
      </w:r>
      <w:r w:rsidR="000F2FE9">
        <w:rPr>
          <w:b/>
          <w:sz w:val="24"/>
          <w:szCs w:val="24"/>
        </w:rPr>
        <w:t>10</w:t>
      </w:r>
      <w:r w:rsidRPr="00F25732">
        <w:rPr>
          <w:b/>
          <w:sz w:val="24"/>
          <w:szCs w:val="24"/>
        </w:rPr>
        <w:t xml:space="preserve"> - 11.</w:t>
      </w:r>
      <w:r w:rsidR="009C3BC4">
        <w:rPr>
          <w:b/>
          <w:sz w:val="24"/>
          <w:szCs w:val="24"/>
        </w:rPr>
        <w:t>2</w:t>
      </w:r>
      <w:r w:rsidRPr="00F25732">
        <w:rPr>
          <w:b/>
          <w:sz w:val="24"/>
          <w:szCs w:val="24"/>
        </w:rPr>
        <w:t xml:space="preserve">0 </w:t>
      </w:r>
    </w:p>
    <w:p w14:paraId="16DB87C0" w14:textId="77777777" w:rsidR="00F25732" w:rsidRPr="00F25732" w:rsidRDefault="00F25732" w:rsidP="00F25732">
      <w:pPr>
        <w:rPr>
          <w:i/>
          <w:sz w:val="24"/>
          <w:szCs w:val="24"/>
        </w:rPr>
      </w:pPr>
      <w:proofErr w:type="spellStart"/>
      <w:r w:rsidRPr="00F25732">
        <w:rPr>
          <w:i/>
          <w:sz w:val="24"/>
          <w:szCs w:val="24"/>
        </w:rPr>
        <w:t>Дулкаиров</w:t>
      </w:r>
      <w:proofErr w:type="spellEnd"/>
      <w:r w:rsidRPr="00F25732">
        <w:rPr>
          <w:i/>
          <w:sz w:val="24"/>
          <w:szCs w:val="24"/>
        </w:rPr>
        <w:t xml:space="preserve"> Марат </w:t>
      </w:r>
      <w:proofErr w:type="spellStart"/>
      <w:r w:rsidRPr="00F25732">
        <w:rPr>
          <w:i/>
          <w:sz w:val="24"/>
          <w:szCs w:val="24"/>
        </w:rPr>
        <w:t>Турганбекович</w:t>
      </w:r>
      <w:proofErr w:type="spellEnd"/>
      <w:r w:rsidRPr="00F25732">
        <w:rPr>
          <w:i/>
          <w:sz w:val="24"/>
          <w:szCs w:val="24"/>
        </w:rPr>
        <w:t>, генеральный директор Союза инженеров-энергетиков РК</w:t>
      </w:r>
    </w:p>
    <w:p w14:paraId="7EF39ED2" w14:textId="77777777" w:rsidR="00F25732" w:rsidRPr="00F25732" w:rsidRDefault="00F25732" w:rsidP="00F25732">
      <w:pPr>
        <w:rPr>
          <w:sz w:val="24"/>
          <w:szCs w:val="24"/>
        </w:rPr>
      </w:pPr>
      <w:r w:rsidRPr="00F25732">
        <w:rPr>
          <w:sz w:val="24"/>
          <w:szCs w:val="24"/>
        </w:rPr>
        <w:t>Вступительное слово</w:t>
      </w:r>
    </w:p>
    <w:p w14:paraId="6320E8D4" w14:textId="77777777" w:rsidR="00F25732" w:rsidRPr="00F25732" w:rsidRDefault="009C3BC4" w:rsidP="00F2573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11.2</w:t>
      </w:r>
      <w:r w:rsidR="00F25732" w:rsidRPr="00F25732">
        <w:rPr>
          <w:b/>
          <w:sz w:val="24"/>
          <w:szCs w:val="24"/>
        </w:rPr>
        <w:t>0 -</w:t>
      </w:r>
      <w:r>
        <w:rPr>
          <w:b/>
          <w:sz w:val="24"/>
          <w:szCs w:val="24"/>
        </w:rPr>
        <w:t xml:space="preserve"> 11</w:t>
      </w:r>
      <w:r w:rsidR="00F25732" w:rsidRPr="00F257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F25732" w:rsidRPr="00F25732">
        <w:rPr>
          <w:b/>
          <w:sz w:val="24"/>
          <w:szCs w:val="24"/>
        </w:rPr>
        <w:t>0</w:t>
      </w:r>
      <w:r w:rsidR="00F25732" w:rsidRPr="00F25732">
        <w:rPr>
          <w:sz w:val="24"/>
          <w:szCs w:val="24"/>
        </w:rPr>
        <w:t xml:space="preserve"> </w:t>
      </w:r>
    </w:p>
    <w:p w14:paraId="009107AD" w14:textId="77777777" w:rsidR="00F25732" w:rsidRPr="00F25732" w:rsidRDefault="00F25732" w:rsidP="00F25732">
      <w:pPr>
        <w:rPr>
          <w:i/>
          <w:sz w:val="24"/>
          <w:szCs w:val="24"/>
        </w:rPr>
      </w:pPr>
      <w:r w:rsidRPr="00F25732">
        <w:rPr>
          <w:i/>
          <w:sz w:val="24"/>
          <w:szCs w:val="24"/>
        </w:rPr>
        <w:t xml:space="preserve">Дидоренко Евгений Владимирович, главный диспетчер НДЦ СО </w:t>
      </w:r>
    </w:p>
    <w:p w14:paraId="56E03896" w14:textId="77777777" w:rsidR="00F25732" w:rsidRPr="00F25732" w:rsidRDefault="00F25732" w:rsidP="00F25732">
      <w:pPr>
        <w:rPr>
          <w:sz w:val="24"/>
          <w:szCs w:val="24"/>
        </w:rPr>
      </w:pPr>
      <w:r w:rsidRPr="00F25732">
        <w:rPr>
          <w:sz w:val="24"/>
          <w:szCs w:val="24"/>
        </w:rPr>
        <w:t>Анализ системной аварии, произошедшей 25 января 2022 года</w:t>
      </w:r>
    </w:p>
    <w:p w14:paraId="72E7A9EF" w14:textId="77777777" w:rsidR="00F25732" w:rsidRPr="00F25732" w:rsidRDefault="00F25732" w:rsidP="00F25732">
      <w:pPr>
        <w:rPr>
          <w:sz w:val="24"/>
          <w:szCs w:val="24"/>
        </w:rPr>
      </w:pPr>
      <w:r w:rsidRPr="00F25732">
        <w:rPr>
          <w:sz w:val="24"/>
          <w:szCs w:val="24"/>
        </w:rPr>
        <w:t>Обсуждение:</w:t>
      </w:r>
    </w:p>
    <w:p w14:paraId="3C6F1A27" w14:textId="77777777" w:rsidR="00F25732" w:rsidRPr="00F25732" w:rsidRDefault="009C3BC4" w:rsidP="00F2573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25732" w:rsidRPr="00F257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F25732" w:rsidRPr="00F25732">
        <w:rPr>
          <w:b/>
          <w:sz w:val="24"/>
          <w:szCs w:val="24"/>
        </w:rPr>
        <w:t xml:space="preserve">0 </w:t>
      </w:r>
      <w:r w:rsidR="00F25732" w:rsidRPr="00F25732">
        <w:rPr>
          <w:b/>
          <w:sz w:val="24"/>
          <w:szCs w:val="24"/>
        </w:rPr>
        <w:softHyphen/>
        <w:t>- 12.</w:t>
      </w:r>
      <w:r>
        <w:rPr>
          <w:b/>
          <w:sz w:val="24"/>
          <w:szCs w:val="24"/>
        </w:rPr>
        <w:t>05</w:t>
      </w:r>
      <w:r w:rsidR="00F25732" w:rsidRPr="00F25732">
        <w:rPr>
          <w:b/>
          <w:sz w:val="24"/>
          <w:szCs w:val="24"/>
        </w:rPr>
        <w:t xml:space="preserve"> </w:t>
      </w:r>
    </w:p>
    <w:p w14:paraId="0D4B2C67" w14:textId="77777777" w:rsidR="00F25732" w:rsidRPr="00F25732" w:rsidRDefault="00F25732" w:rsidP="00F25732">
      <w:pPr>
        <w:rPr>
          <w:i/>
          <w:sz w:val="24"/>
          <w:szCs w:val="24"/>
        </w:rPr>
      </w:pPr>
      <w:proofErr w:type="spellStart"/>
      <w:r w:rsidRPr="00F25732">
        <w:rPr>
          <w:i/>
          <w:sz w:val="24"/>
          <w:szCs w:val="24"/>
        </w:rPr>
        <w:t>Саухимов</w:t>
      </w:r>
      <w:proofErr w:type="spellEnd"/>
      <w:r w:rsidRPr="00F25732">
        <w:rPr>
          <w:i/>
          <w:sz w:val="24"/>
          <w:szCs w:val="24"/>
        </w:rPr>
        <w:t xml:space="preserve"> Алмаз </w:t>
      </w:r>
      <w:proofErr w:type="spellStart"/>
      <w:r w:rsidRPr="00F25732">
        <w:rPr>
          <w:i/>
          <w:sz w:val="24"/>
          <w:szCs w:val="24"/>
        </w:rPr>
        <w:t>Абжалиевич</w:t>
      </w:r>
      <w:proofErr w:type="spellEnd"/>
      <w:r w:rsidRPr="00F25732">
        <w:rPr>
          <w:i/>
          <w:sz w:val="24"/>
          <w:szCs w:val="24"/>
        </w:rPr>
        <w:t>, проректор по научной и инновационной деятельности АУЭС</w:t>
      </w:r>
    </w:p>
    <w:p w14:paraId="17F323EB" w14:textId="77777777" w:rsidR="00F25732" w:rsidRPr="00F25732" w:rsidRDefault="009C3BC4" w:rsidP="00F2573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12.05</w:t>
      </w:r>
      <w:r w:rsidR="00F25732" w:rsidRPr="00F25732">
        <w:rPr>
          <w:b/>
          <w:sz w:val="24"/>
          <w:szCs w:val="24"/>
        </w:rPr>
        <w:t xml:space="preserve"> - 12.20</w:t>
      </w:r>
    </w:p>
    <w:p w14:paraId="65B5A032" w14:textId="77777777" w:rsidR="00F25732" w:rsidRPr="00F25732" w:rsidRDefault="00F25732" w:rsidP="00F25732">
      <w:pPr>
        <w:rPr>
          <w:i/>
          <w:sz w:val="24"/>
          <w:szCs w:val="24"/>
        </w:rPr>
      </w:pPr>
      <w:r w:rsidRPr="00F25732">
        <w:rPr>
          <w:i/>
          <w:sz w:val="24"/>
          <w:szCs w:val="24"/>
        </w:rPr>
        <w:t>Трофимов Герман Геннадьевич, д.т.н., профессор, заслуженный энергетик СНГ и РК</w:t>
      </w:r>
    </w:p>
    <w:p w14:paraId="03CF965A" w14:textId="77777777" w:rsidR="00F25732" w:rsidRPr="00F25732" w:rsidRDefault="00F25732" w:rsidP="00F25732">
      <w:pPr>
        <w:ind w:firstLine="708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 xml:space="preserve">12.20 - 12.30 </w:t>
      </w:r>
    </w:p>
    <w:p w14:paraId="4DC7BBA8" w14:textId="77777777" w:rsidR="00F25732" w:rsidRPr="00F25732" w:rsidRDefault="00F25732" w:rsidP="00F25732">
      <w:pPr>
        <w:rPr>
          <w:i/>
          <w:sz w:val="24"/>
          <w:szCs w:val="24"/>
        </w:rPr>
      </w:pPr>
      <w:proofErr w:type="spellStart"/>
      <w:r w:rsidRPr="00F25732">
        <w:rPr>
          <w:i/>
          <w:sz w:val="24"/>
          <w:szCs w:val="24"/>
        </w:rPr>
        <w:t>Своик</w:t>
      </w:r>
      <w:proofErr w:type="spellEnd"/>
      <w:r w:rsidRPr="00F25732">
        <w:rPr>
          <w:i/>
          <w:sz w:val="24"/>
          <w:szCs w:val="24"/>
        </w:rPr>
        <w:t xml:space="preserve"> Пётр Владимирович, председатель президиума Казахстанской ассоциации </w:t>
      </w:r>
    </w:p>
    <w:p w14:paraId="02770862" w14:textId="77777777" w:rsidR="00F25732" w:rsidRPr="00F25732" w:rsidRDefault="00F25732" w:rsidP="00F25732">
      <w:pPr>
        <w:rPr>
          <w:i/>
          <w:sz w:val="24"/>
          <w:szCs w:val="24"/>
        </w:rPr>
      </w:pPr>
      <w:r w:rsidRPr="00F25732">
        <w:rPr>
          <w:i/>
          <w:sz w:val="24"/>
          <w:szCs w:val="24"/>
        </w:rPr>
        <w:t>«Прозрачный тариф»</w:t>
      </w:r>
    </w:p>
    <w:p w14:paraId="2B893DBE" w14:textId="77777777" w:rsidR="00F25732" w:rsidRPr="00F25732" w:rsidRDefault="00F25732" w:rsidP="00F25732">
      <w:pPr>
        <w:jc w:val="center"/>
        <w:rPr>
          <w:sz w:val="24"/>
          <w:szCs w:val="24"/>
        </w:rPr>
      </w:pPr>
      <w:r w:rsidRPr="00F25732">
        <w:rPr>
          <w:b/>
          <w:sz w:val="24"/>
          <w:szCs w:val="24"/>
        </w:rPr>
        <w:t xml:space="preserve">Секция  2. </w:t>
      </w:r>
      <w:r w:rsidRPr="00F25732">
        <w:rPr>
          <w:b/>
          <w:color w:val="000000"/>
          <w:spacing w:val="-5"/>
          <w:sz w:val="24"/>
          <w:szCs w:val="24"/>
          <w:shd w:val="clear" w:color="auto" w:fill="FFFFFF"/>
        </w:rPr>
        <w:t>Необходимость и возможности строительства АЭС в Казахстане</w:t>
      </w:r>
    </w:p>
    <w:p w14:paraId="4B1266F6" w14:textId="77777777" w:rsidR="00F25732" w:rsidRPr="00F25732" w:rsidRDefault="00F25732" w:rsidP="00F25732">
      <w:pPr>
        <w:ind w:firstLine="708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 xml:space="preserve">12.30 - 12.50 </w:t>
      </w:r>
    </w:p>
    <w:p w14:paraId="1C04BA0B" w14:textId="77777777" w:rsidR="00F25732" w:rsidRPr="00F25732" w:rsidRDefault="00F25732" w:rsidP="00F25732">
      <w:pPr>
        <w:rPr>
          <w:i/>
          <w:sz w:val="24"/>
          <w:szCs w:val="24"/>
        </w:rPr>
      </w:pPr>
      <w:proofErr w:type="spellStart"/>
      <w:r w:rsidRPr="00F25732">
        <w:rPr>
          <w:i/>
          <w:sz w:val="24"/>
          <w:szCs w:val="24"/>
        </w:rPr>
        <w:t>Дулкаиров</w:t>
      </w:r>
      <w:proofErr w:type="spellEnd"/>
      <w:r w:rsidRPr="00F25732">
        <w:rPr>
          <w:i/>
          <w:sz w:val="24"/>
          <w:szCs w:val="24"/>
        </w:rPr>
        <w:t xml:space="preserve"> Марат </w:t>
      </w:r>
      <w:proofErr w:type="spellStart"/>
      <w:r w:rsidRPr="00F25732">
        <w:rPr>
          <w:i/>
          <w:sz w:val="24"/>
          <w:szCs w:val="24"/>
        </w:rPr>
        <w:t>Турганбекович</w:t>
      </w:r>
      <w:proofErr w:type="spellEnd"/>
      <w:r w:rsidRPr="00F25732">
        <w:rPr>
          <w:i/>
          <w:sz w:val="24"/>
          <w:szCs w:val="24"/>
        </w:rPr>
        <w:t>, генеральный директор Союза инженеров-энергетиков РК</w:t>
      </w:r>
    </w:p>
    <w:p w14:paraId="7C620731" w14:textId="77777777" w:rsidR="00F25732" w:rsidRPr="00F25732" w:rsidRDefault="00F25732" w:rsidP="00F25732">
      <w:pPr>
        <w:rPr>
          <w:sz w:val="24"/>
          <w:szCs w:val="24"/>
        </w:rPr>
      </w:pPr>
      <w:r w:rsidRPr="00F25732">
        <w:rPr>
          <w:sz w:val="24"/>
          <w:szCs w:val="24"/>
        </w:rPr>
        <w:t>Вступительное слово</w:t>
      </w:r>
    </w:p>
    <w:p w14:paraId="57BAE2C7" w14:textId="77777777" w:rsidR="00F25732" w:rsidRPr="00F25732" w:rsidRDefault="00F25732" w:rsidP="00F25732">
      <w:pPr>
        <w:ind w:firstLine="708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 xml:space="preserve">12.50 - 13.20 </w:t>
      </w:r>
    </w:p>
    <w:p w14:paraId="379ACF6D" w14:textId="77777777" w:rsidR="00F25732" w:rsidRPr="00F25732" w:rsidRDefault="00F25732" w:rsidP="00F25732">
      <w:pPr>
        <w:rPr>
          <w:i/>
          <w:sz w:val="24"/>
          <w:szCs w:val="24"/>
        </w:rPr>
      </w:pPr>
      <w:proofErr w:type="spellStart"/>
      <w:r w:rsidRPr="00F25732">
        <w:rPr>
          <w:i/>
          <w:sz w:val="24"/>
          <w:szCs w:val="24"/>
        </w:rPr>
        <w:t>Жантикин</w:t>
      </w:r>
      <w:proofErr w:type="spellEnd"/>
      <w:r w:rsidRPr="00F25732">
        <w:rPr>
          <w:i/>
          <w:sz w:val="24"/>
          <w:szCs w:val="24"/>
        </w:rPr>
        <w:t xml:space="preserve"> Тимур </w:t>
      </w:r>
      <w:proofErr w:type="spellStart"/>
      <w:r w:rsidRPr="00F25732">
        <w:rPr>
          <w:i/>
          <w:sz w:val="24"/>
          <w:szCs w:val="24"/>
        </w:rPr>
        <w:t>Мифтахович</w:t>
      </w:r>
      <w:proofErr w:type="spellEnd"/>
      <w:r w:rsidRPr="00F25732">
        <w:rPr>
          <w:i/>
          <w:sz w:val="24"/>
          <w:szCs w:val="24"/>
        </w:rPr>
        <w:t>, генеральный директор ТОО «Казахстанские атомные электростанции»</w:t>
      </w:r>
    </w:p>
    <w:p w14:paraId="491447FD" w14:textId="77777777" w:rsidR="00F25732" w:rsidRPr="00F25732" w:rsidRDefault="00F25732" w:rsidP="00F25732">
      <w:pPr>
        <w:rPr>
          <w:sz w:val="24"/>
          <w:szCs w:val="24"/>
        </w:rPr>
      </w:pPr>
      <w:r w:rsidRPr="00F25732">
        <w:rPr>
          <w:sz w:val="24"/>
          <w:szCs w:val="24"/>
        </w:rPr>
        <w:t>Текущая ситуация реализации проекта АЭС в Казахстане</w:t>
      </w:r>
    </w:p>
    <w:p w14:paraId="2A1A8203" w14:textId="77777777" w:rsidR="00F25732" w:rsidRPr="00F25732" w:rsidRDefault="00F25732" w:rsidP="00F25732">
      <w:pPr>
        <w:ind w:firstLine="708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 xml:space="preserve">13.20 - 13.40 </w:t>
      </w:r>
    </w:p>
    <w:p w14:paraId="55FA8368" w14:textId="77777777" w:rsidR="00F25732" w:rsidRPr="00F25732" w:rsidRDefault="00F25732" w:rsidP="00F25732">
      <w:pPr>
        <w:rPr>
          <w:i/>
          <w:sz w:val="24"/>
          <w:szCs w:val="24"/>
        </w:rPr>
      </w:pPr>
      <w:r w:rsidRPr="00F25732">
        <w:rPr>
          <w:i/>
          <w:sz w:val="24"/>
          <w:szCs w:val="24"/>
        </w:rPr>
        <w:t xml:space="preserve">Батырбеков </w:t>
      </w:r>
      <w:proofErr w:type="spellStart"/>
      <w:r w:rsidRPr="00F25732">
        <w:rPr>
          <w:i/>
          <w:sz w:val="24"/>
          <w:szCs w:val="24"/>
        </w:rPr>
        <w:t>Эрлан</w:t>
      </w:r>
      <w:proofErr w:type="spellEnd"/>
      <w:r w:rsidRPr="00F25732">
        <w:rPr>
          <w:i/>
          <w:sz w:val="24"/>
          <w:szCs w:val="24"/>
        </w:rPr>
        <w:t xml:space="preserve"> </w:t>
      </w:r>
      <w:proofErr w:type="spellStart"/>
      <w:r w:rsidRPr="00F25732">
        <w:rPr>
          <w:i/>
          <w:sz w:val="24"/>
          <w:szCs w:val="24"/>
        </w:rPr>
        <w:t>Гадлетович</w:t>
      </w:r>
      <w:proofErr w:type="spellEnd"/>
      <w:r w:rsidRPr="00F25732">
        <w:rPr>
          <w:i/>
          <w:sz w:val="24"/>
          <w:szCs w:val="24"/>
        </w:rPr>
        <w:t xml:space="preserve">, </w:t>
      </w:r>
      <w:proofErr w:type="spellStart"/>
      <w:r w:rsidRPr="00F25732">
        <w:rPr>
          <w:i/>
          <w:sz w:val="24"/>
          <w:szCs w:val="24"/>
        </w:rPr>
        <w:t>д.ф-м.н</w:t>
      </w:r>
      <w:proofErr w:type="spellEnd"/>
      <w:r w:rsidRPr="00F25732">
        <w:rPr>
          <w:i/>
          <w:sz w:val="24"/>
          <w:szCs w:val="24"/>
        </w:rPr>
        <w:t>., генеральный директор РГП «Национальный ядерный центр Республики Казахстан»</w:t>
      </w:r>
    </w:p>
    <w:p w14:paraId="06901037" w14:textId="77777777" w:rsidR="00F25732" w:rsidRPr="00F25732" w:rsidRDefault="00F25732" w:rsidP="00F25732">
      <w:pPr>
        <w:rPr>
          <w:sz w:val="24"/>
          <w:szCs w:val="24"/>
        </w:rPr>
      </w:pPr>
      <w:r w:rsidRPr="00F25732">
        <w:rPr>
          <w:sz w:val="24"/>
          <w:szCs w:val="24"/>
        </w:rPr>
        <w:t>Вопросы безопасности при эксплуатации АЭС в Казахстане (уточняется)</w:t>
      </w:r>
    </w:p>
    <w:p w14:paraId="5FCAC2E1" w14:textId="77777777" w:rsidR="00F25732" w:rsidRPr="00F25732" w:rsidRDefault="00F25732" w:rsidP="00F25732">
      <w:pPr>
        <w:ind w:firstLine="708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 xml:space="preserve">13.40 - 14.00 </w:t>
      </w:r>
    </w:p>
    <w:p w14:paraId="00A314B9" w14:textId="77777777" w:rsidR="00F25732" w:rsidRPr="00F25732" w:rsidRDefault="00F25732" w:rsidP="00F25732">
      <w:pPr>
        <w:rPr>
          <w:i/>
          <w:sz w:val="24"/>
          <w:szCs w:val="24"/>
        </w:rPr>
      </w:pPr>
      <w:r w:rsidRPr="00F25732">
        <w:rPr>
          <w:i/>
          <w:sz w:val="24"/>
          <w:szCs w:val="24"/>
        </w:rPr>
        <w:t xml:space="preserve">Тулегенов Мурат </w:t>
      </w:r>
      <w:proofErr w:type="spellStart"/>
      <w:r w:rsidRPr="00F25732">
        <w:rPr>
          <w:i/>
          <w:sz w:val="24"/>
          <w:szCs w:val="24"/>
        </w:rPr>
        <w:t>Шакенович</w:t>
      </w:r>
      <w:proofErr w:type="spellEnd"/>
      <w:r w:rsidRPr="00F25732">
        <w:rPr>
          <w:i/>
          <w:sz w:val="24"/>
          <w:szCs w:val="24"/>
        </w:rPr>
        <w:t xml:space="preserve">, </w:t>
      </w:r>
      <w:proofErr w:type="spellStart"/>
      <w:r w:rsidRPr="00F25732">
        <w:rPr>
          <w:i/>
          <w:sz w:val="24"/>
          <w:szCs w:val="24"/>
        </w:rPr>
        <w:t>к.ф-м.н</w:t>
      </w:r>
      <w:proofErr w:type="spellEnd"/>
      <w:r w:rsidRPr="00F25732">
        <w:rPr>
          <w:i/>
          <w:sz w:val="24"/>
          <w:szCs w:val="24"/>
        </w:rPr>
        <w:t>., главный инженер РГП «Институт ядерной физики»</w:t>
      </w:r>
    </w:p>
    <w:p w14:paraId="0B5EAEAA" w14:textId="77777777" w:rsidR="00F25732" w:rsidRPr="00F25732" w:rsidRDefault="00F25732" w:rsidP="00F25732">
      <w:pPr>
        <w:rPr>
          <w:sz w:val="24"/>
          <w:szCs w:val="24"/>
        </w:rPr>
      </w:pPr>
      <w:r w:rsidRPr="00F25732">
        <w:rPr>
          <w:sz w:val="24"/>
          <w:szCs w:val="24"/>
        </w:rPr>
        <w:t>Подготовка кадров и научно-прикладные технологии в атомной отрасли</w:t>
      </w:r>
    </w:p>
    <w:p w14:paraId="4A5F5EBD" w14:textId="77777777" w:rsidR="00F25732" w:rsidRPr="00F25732" w:rsidRDefault="00F25732" w:rsidP="00F25732">
      <w:pPr>
        <w:rPr>
          <w:sz w:val="24"/>
          <w:szCs w:val="24"/>
        </w:rPr>
      </w:pPr>
      <w:r w:rsidRPr="00F25732">
        <w:rPr>
          <w:sz w:val="24"/>
          <w:szCs w:val="24"/>
        </w:rPr>
        <w:t>Обсуждение:</w:t>
      </w:r>
    </w:p>
    <w:p w14:paraId="47C259BB" w14:textId="77777777" w:rsidR="00F25732" w:rsidRPr="00F25732" w:rsidRDefault="00F25732" w:rsidP="00F25732">
      <w:pPr>
        <w:ind w:firstLine="708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 xml:space="preserve">14.00 - 14.10 </w:t>
      </w:r>
    </w:p>
    <w:p w14:paraId="05F92DA9" w14:textId="77777777" w:rsidR="00F25732" w:rsidRPr="00F25732" w:rsidRDefault="00F25732" w:rsidP="00F25732">
      <w:pPr>
        <w:rPr>
          <w:i/>
          <w:sz w:val="24"/>
          <w:szCs w:val="24"/>
        </w:rPr>
      </w:pPr>
      <w:proofErr w:type="spellStart"/>
      <w:r w:rsidRPr="00F25732">
        <w:rPr>
          <w:i/>
          <w:sz w:val="24"/>
          <w:szCs w:val="24"/>
        </w:rPr>
        <w:t>Хайрушев</w:t>
      </w:r>
      <w:proofErr w:type="spellEnd"/>
      <w:r w:rsidRPr="00F25732">
        <w:rPr>
          <w:i/>
          <w:sz w:val="24"/>
          <w:szCs w:val="24"/>
        </w:rPr>
        <w:t xml:space="preserve"> </w:t>
      </w:r>
      <w:proofErr w:type="spellStart"/>
      <w:r w:rsidRPr="00F25732">
        <w:rPr>
          <w:i/>
          <w:sz w:val="24"/>
          <w:szCs w:val="24"/>
        </w:rPr>
        <w:t>Жакып</w:t>
      </w:r>
      <w:proofErr w:type="spellEnd"/>
      <w:r w:rsidRPr="00F25732">
        <w:rPr>
          <w:i/>
          <w:sz w:val="24"/>
          <w:szCs w:val="24"/>
        </w:rPr>
        <w:t xml:space="preserve"> </w:t>
      </w:r>
      <w:proofErr w:type="spellStart"/>
      <w:r w:rsidRPr="00F25732">
        <w:rPr>
          <w:i/>
          <w:sz w:val="24"/>
          <w:szCs w:val="24"/>
        </w:rPr>
        <w:t>Галиевич</w:t>
      </w:r>
      <w:proofErr w:type="spellEnd"/>
      <w:r w:rsidRPr="00F25732">
        <w:rPr>
          <w:i/>
          <w:sz w:val="24"/>
          <w:szCs w:val="24"/>
        </w:rPr>
        <w:t>, заслуженный энергетик КЭА</w:t>
      </w:r>
    </w:p>
    <w:p w14:paraId="43594DE3" w14:textId="77777777" w:rsidR="00F25732" w:rsidRPr="00F25732" w:rsidRDefault="00F25732" w:rsidP="00F25732">
      <w:pPr>
        <w:ind w:firstLine="708"/>
        <w:rPr>
          <w:b/>
          <w:sz w:val="24"/>
          <w:szCs w:val="24"/>
        </w:rPr>
      </w:pPr>
      <w:r w:rsidRPr="00F25732">
        <w:rPr>
          <w:b/>
          <w:sz w:val="24"/>
          <w:szCs w:val="24"/>
        </w:rPr>
        <w:t>14.10 - 14.20</w:t>
      </w:r>
    </w:p>
    <w:p w14:paraId="540DDEB9" w14:textId="77777777" w:rsidR="00F25732" w:rsidRPr="00F25732" w:rsidRDefault="00F25732" w:rsidP="00F25732">
      <w:pPr>
        <w:rPr>
          <w:i/>
          <w:sz w:val="24"/>
          <w:szCs w:val="24"/>
        </w:rPr>
      </w:pPr>
      <w:proofErr w:type="spellStart"/>
      <w:r w:rsidRPr="00F25732">
        <w:rPr>
          <w:i/>
          <w:sz w:val="24"/>
          <w:szCs w:val="24"/>
        </w:rPr>
        <w:t>Своик</w:t>
      </w:r>
      <w:proofErr w:type="spellEnd"/>
      <w:r w:rsidRPr="00F25732">
        <w:rPr>
          <w:i/>
          <w:sz w:val="24"/>
          <w:szCs w:val="24"/>
        </w:rPr>
        <w:t xml:space="preserve"> Пётр Владимирович, председатель президиума Казахстанской ассоциации </w:t>
      </w:r>
    </w:p>
    <w:p w14:paraId="33263035" w14:textId="77777777" w:rsidR="00F25732" w:rsidRDefault="00F25732" w:rsidP="00F25732">
      <w:pPr>
        <w:rPr>
          <w:i/>
          <w:sz w:val="24"/>
          <w:szCs w:val="24"/>
        </w:rPr>
      </w:pPr>
      <w:r w:rsidRPr="00F25732">
        <w:rPr>
          <w:i/>
          <w:sz w:val="24"/>
          <w:szCs w:val="24"/>
        </w:rPr>
        <w:t>«Прозрачный тариф»</w:t>
      </w:r>
    </w:p>
    <w:p w14:paraId="5B14224A" w14:textId="77777777" w:rsidR="00B03ABC" w:rsidRPr="00F25732" w:rsidRDefault="00B03ABC" w:rsidP="00B03AB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14.20</w:t>
      </w:r>
      <w:r w:rsidRPr="00F25732">
        <w:rPr>
          <w:b/>
          <w:sz w:val="24"/>
          <w:szCs w:val="24"/>
        </w:rPr>
        <w:t xml:space="preserve"> - 1</w:t>
      </w:r>
      <w:r>
        <w:rPr>
          <w:b/>
          <w:sz w:val="24"/>
          <w:szCs w:val="24"/>
        </w:rPr>
        <w:t>4</w:t>
      </w:r>
      <w:r w:rsidRPr="00F257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F25732">
        <w:rPr>
          <w:b/>
          <w:sz w:val="24"/>
          <w:szCs w:val="24"/>
        </w:rPr>
        <w:t>0</w:t>
      </w:r>
    </w:p>
    <w:p w14:paraId="2E746433" w14:textId="77777777" w:rsidR="00B03ABC" w:rsidRPr="00F25732" w:rsidRDefault="00B03ABC" w:rsidP="00B03ABC">
      <w:pPr>
        <w:rPr>
          <w:i/>
          <w:sz w:val="24"/>
          <w:szCs w:val="24"/>
        </w:rPr>
      </w:pPr>
      <w:r w:rsidRPr="00F25732">
        <w:rPr>
          <w:i/>
          <w:sz w:val="24"/>
          <w:szCs w:val="24"/>
        </w:rPr>
        <w:t>Трофимов Герман Геннадьевич, д.т.н., профессор, заслуженный энергетик СНГ и РК</w:t>
      </w:r>
    </w:p>
    <w:p w14:paraId="4234C0E9" w14:textId="77777777" w:rsidR="00F25732" w:rsidRPr="00F25732" w:rsidRDefault="00B03ABC" w:rsidP="00F2573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14.3</w:t>
      </w:r>
      <w:r w:rsidR="00F25732" w:rsidRPr="00F25732">
        <w:rPr>
          <w:b/>
          <w:sz w:val="24"/>
          <w:szCs w:val="24"/>
        </w:rPr>
        <w:t>0 – 14.</w:t>
      </w:r>
      <w:r>
        <w:rPr>
          <w:b/>
          <w:sz w:val="24"/>
          <w:szCs w:val="24"/>
        </w:rPr>
        <w:t>4</w:t>
      </w:r>
      <w:r w:rsidR="00F25732" w:rsidRPr="00F25732">
        <w:rPr>
          <w:b/>
          <w:sz w:val="24"/>
          <w:szCs w:val="24"/>
        </w:rPr>
        <w:t xml:space="preserve">0 </w:t>
      </w:r>
    </w:p>
    <w:p w14:paraId="7CD96FF3" w14:textId="77777777" w:rsidR="00F25732" w:rsidRPr="00F25732" w:rsidRDefault="00F25732" w:rsidP="00F25732">
      <w:pPr>
        <w:rPr>
          <w:i/>
          <w:sz w:val="24"/>
          <w:szCs w:val="24"/>
        </w:rPr>
      </w:pPr>
      <w:proofErr w:type="spellStart"/>
      <w:r w:rsidRPr="00F25732">
        <w:rPr>
          <w:i/>
          <w:sz w:val="24"/>
          <w:szCs w:val="24"/>
        </w:rPr>
        <w:t>Саухимов</w:t>
      </w:r>
      <w:proofErr w:type="spellEnd"/>
      <w:r w:rsidRPr="00F25732">
        <w:rPr>
          <w:i/>
          <w:sz w:val="24"/>
          <w:szCs w:val="24"/>
        </w:rPr>
        <w:t xml:space="preserve"> Алмаз </w:t>
      </w:r>
      <w:proofErr w:type="spellStart"/>
      <w:r w:rsidRPr="00F25732">
        <w:rPr>
          <w:i/>
          <w:sz w:val="24"/>
          <w:szCs w:val="24"/>
        </w:rPr>
        <w:t>Абжалиевич</w:t>
      </w:r>
      <w:proofErr w:type="spellEnd"/>
      <w:r w:rsidRPr="00F25732">
        <w:rPr>
          <w:i/>
          <w:sz w:val="24"/>
          <w:szCs w:val="24"/>
        </w:rPr>
        <w:t>, проректор по научной и инновационной деятельности АУЭС</w:t>
      </w:r>
    </w:p>
    <w:p w14:paraId="3CA8BE28" w14:textId="77777777" w:rsidR="00F25732" w:rsidRPr="00F25732" w:rsidRDefault="00F25732" w:rsidP="00F25732">
      <w:pPr>
        <w:rPr>
          <w:i/>
          <w:sz w:val="24"/>
          <w:szCs w:val="24"/>
        </w:rPr>
      </w:pPr>
    </w:p>
    <w:p w14:paraId="3093C831" w14:textId="77777777" w:rsidR="00774357" w:rsidRPr="00F25732" w:rsidRDefault="00F25732" w:rsidP="00EA003C">
      <w:pPr>
        <w:ind w:firstLine="708"/>
        <w:rPr>
          <w:i/>
          <w:sz w:val="24"/>
          <w:szCs w:val="24"/>
        </w:rPr>
      </w:pPr>
      <w:r w:rsidRPr="00F25732">
        <w:rPr>
          <w:b/>
          <w:sz w:val="24"/>
          <w:szCs w:val="24"/>
        </w:rPr>
        <w:t>14.30 - 14.45</w:t>
      </w:r>
      <w:r w:rsidRPr="00F25732">
        <w:rPr>
          <w:sz w:val="24"/>
          <w:szCs w:val="24"/>
        </w:rPr>
        <w:t xml:space="preserve"> общее обсуждение и подведение итогов</w:t>
      </w:r>
    </w:p>
    <w:sectPr w:rsidR="00774357" w:rsidRPr="00F25732" w:rsidSect="00EA003C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A68"/>
    <w:multiLevelType w:val="hybridMultilevel"/>
    <w:tmpl w:val="EE40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739B4"/>
    <w:multiLevelType w:val="multilevel"/>
    <w:tmpl w:val="EAC4F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33BD5"/>
    <w:multiLevelType w:val="hybridMultilevel"/>
    <w:tmpl w:val="C172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61A4"/>
    <w:multiLevelType w:val="hybridMultilevel"/>
    <w:tmpl w:val="BC7A2C6E"/>
    <w:lvl w:ilvl="0" w:tplc="63808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71C7"/>
    <w:multiLevelType w:val="hybridMultilevel"/>
    <w:tmpl w:val="66A8D580"/>
    <w:lvl w:ilvl="0" w:tplc="A3FC7A54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C5057A"/>
    <w:multiLevelType w:val="hybridMultilevel"/>
    <w:tmpl w:val="65F86024"/>
    <w:lvl w:ilvl="0" w:tplc="DEE21548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6DB2DC9"/>
    <w:multiLevelType w:val="hybridMultilevel"/>
    <w:tmpl w:val="98B6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0C70"/>
    <w:multiLevelType w:val="hybridMultilevel"/>
    <w:tmpl w:val="DEAE6562"/>
    <w:lvl w:ilvl="0" w:tplc="62642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3B"/>
    <w:rsid w:val="00000DC1"/>
    <w:rsid w:val="00007B91"/>
    <w:rsid w:val="00022323"/>
    <w:rsid w:val="0002713A"/>
    <w:rsid w:val="000606B5"/>
    <w:rsid w:val="00070210"/>
    <w:rsid w:val="0009392F"/>
    <w:rsid w:val="000A5E69"/>
    <w:rsid w:val="000B4305"/>
    <w:rsid w:val="000D44D3"/>
    <w:rsid w:val="000E2DDF"/>
    <w:rsid w:val="000F2C18"/>
    <w:rsid w:val="000F2FE9"/>
    <w:rsid w:val="000F45BF"/>
    <w:rsid w:val="00130C13"/>
    <w:rsid w:val="00161A9F"/>
    <w:rsid w:val="0017333D"/>
    <w:rsid w:val="0018640A"/>
    <w:rsid w:val="00191CFA"/>
    <w:rsid w:val="001B6024"/>
    <w:rsid w:val="001C0422"/>
    <w:rsid w:val="001E3219"/>
    <w:rsid w:val="001E6C32"/>
    <w:rsid w:val="00213B06"/>
    <w:rsid w:val="00226D54"/>
    <w:rsid w:val="00234026"/>
    <w:rsid w:val="00236E08"/>
    <w:rsid w:val="0024337A"/>
    <w:rsid w:val="00243C2B"/>
    <w:rsid w:val="002469B3"/>
    <w:rsid w:val="00252CB4"/>
    <w:rsid w:val="00256290"/>
    <w:rsid w:val="00286077"/>
    <w:rsid w:val="00296682"/>
    <w:rsid w:val="002A56A3"/>
    <w:rsid w:val="002C6D91"/>
    <w:rsid w:val="003005AD"/>
    <w:rsid w:val="00333E24"/>
    <w:rsid w:val="0033674B"/>
    <w:rsid w:val="00357331"/>
    <w:rsid w:val="00363978"/>
    <w:rsid w:val="00373B58"/>
    <w:rsid w:val="00383EA5"/>
    <w:rsid w:val="0038691D"/>
    <w:rsid w:val="003932D9"/>
    <w:rsid w:val="003A38BA"/>
    <w:rsid w:val="003A61B0"/>
    <w:rsid w:val="003B5F8F"/>
    <w:rsid w:val="003C359B"/>
    <w:rsid w:val="003D1C15"/>
    <w:rsid w:val="003E548F"/>
    <w:rsid w:val="003F40D2"/>
    <w:rsid w:val="00401E3F"/>
    <w:rsid w:val="00412A94"/>
    <w:rsid w:val="00420C2E"/>
    <w:rsid w:val="004253CA"/>
    <w:rsid w:val="00452866"/>
    <w:rsid w:val="00463CC2"/>
    <w:rsid w:val="00463F4B"/>
    <w:rsid w:val="00465C58"/>
    <w:rsid w:val="004969EC"/>
    <w:rsid w:val="004A0440"/>
    <w:rsid w:val="004C13D5"/>
    <w:rsid w:val="004D1192"/>
    <w:rsid w:val="004D6EC7"/>
    <w:rsid w:val="004E21C5"/>
    <w:rsid w:val="004E63FF"/>
    <w:rsid w:val="004F3DC9"/>
    <w:rsid w:val="00513917"/>
    <w:rsid w:val="005279F5"/>
    <w:rsid w:val="0053750D"/>
    <w:rsid w:val="005508FD"/>
    <w:rsid w:val="00550B87"/>
    <w:rsid w:val="00555701"/>
    <w:rsid w:val="00573C3E"/>
    <w:rsid w:val="005767BB"/>
    <w:rsid w:val="00595C3F"/>
    <w:rsid w:val="005A3968"/>
    <w:rsid w:val="00603673"/>
    <w:rsid w:val="00605C44"/>
    <w:rsid w:val="006625DD"/>
    <w:rsid w:val="006733C5"/>
    <w:rsid w:val="006A266E"/>
    <w:rsid w:val="006A368F"/>
    <w:rsid w:val="006A554A"/>
    <w:rsid w:val="006C666C"/>
    <w:rsid w:val="006E196E"/>
    <w:rsid w:val="00705C4D"/>
    <w:rsid w:val="00720FF1"/>
    <w:rsid w:val="00724594"/>
    <w:rsid w:val="007262B1"/>
    <w:rsid w:val="007349F0"/>
    <w:rsid w:val="00750DDC"/>
    <w:rsid w:val="007733E8"/>
    <w:rsid w:val="00774357"/>
    <w:rsid w:val="0077608E"/>
    <w:rsid w:val="00776EDB"/>
    <w:rsid w:val="00787119"/>
    <w:rsid w:val="007913CC"/>
    <w:rsid w:val="007C5A18"/>
    <w:rsid w:val="007D5384"/>
    <w:rsid w:val="00801FDE"/>
    <w:rsid w:val="00812345"/>
    <w:rsid w:val="00814E69"/>
    <w:rsid w:val="008155F5"/>
    <w:rsid w:val="00835B96"/>
    <w:rsid w:val="00842E78"/>
    <w:rsid w:val="0084447A"/>
    <w:rsid w:val="00856C6F"/>
    <w:rsid w:val="00887BE1"/>
    <w:rsid w:val="00890FFE"/>
    <w:rsid w:val="008961FA"/>
    <w:rsid w:val="008A675B"/>
    <w:rsid w:val="008B233D"/>
    <w:rsid w:val="008E1077"/>
    <w:rsid w:val="008F7359"/>
    <w:rsid w:val="00911D7D"/>
    <w:rsid w:val="00935AEC"/>
    <w:rsid w:val="009474D1"/>
    <w:rsid w:val="00973C78"/>
    <w:rsid w:val="00981B0D"/>
    <w:rsid w:val="00983780"/>
    <w:rsid w:val="0099676A"/>
    <w:rsid w:val="00997534"/>
    <w:rsid w:val="009B4666"/>
    <w:rsid w:val="009C3BC4"/>
    <w:rsid w:val="009F2AED"/>
    <w:rsid w:val="00A013E3"/>
    <w:rsid w:val="00A21144"/>
    <w:rsid w:val="00A32417"/>
    <w:rsid w:val="00A41D73"/>
    <w:rsid w:val="00A64C13"/>
    <w:rsid w:val="00A67103"/>
    <w:rsid w:val="00A77CC9"/>
    <w:rsid w:val="00A85900"/>
    <w:rsid w:val="00A861AE"/>
    <w:rsid w:val="00A930D0"/>
    <w:rsid w:val="00AA2411"/>
    <w:rsid w:val="00AD3994"/>
    <w:rsid w:val="00AE7DBB"/>
    <w:rsid w:val="00AF0A33"/>
    <w:rsid w:val="00B03ABC"/>
    <w:rsid w:val="00B06809"/>
    <w:rsid w:val="00B15E5C"/>
    <w:rsid w:val="00B45199"/>
    <w:rsid w:val="00B46567"/>
    <w:rsid w:val="00B56358"/>
    <w:rsid w:val="00B626EB"/>
    <w:rsid w:val="00B86304"/>
    <w:rsid w:val="00B93552"/>
    <w:rsid w:val="00B95118"/>
    <w:rsid w:val="00BD7797"/>
    <w:rsid w:val="00BF16FF"/>
    <w:rsid w:val="00C04522"/>
    <w:rsid w:val="00C04ED6"/>
    <w:rsid w:val="00C459EA"/>
    <w:rsid w:val="00C54726"/>
    <w:rsid w:val="00C771EB"/>
    <w:rsid w:val="00C77313"/>
    <w:rsid w:val="00C8450F"/>
    <w:rsid w:val="00C86A6E"/>
    <w:rsid w:val="00C9264E"/>
    <w:rsid w:val="00CA6144"/>
    <w:rsid w:val="00CA6C1F"/>
    <w:rsid w:val="00CB506E"/>
    <w:rsid w:val="00CE16BB"/>
    <w:rsid w:val="00CF2E08"/>
    <w:rsid w:val="00D0633C"/>
    <w:rsid w:val="00D06679"/>
    <w:rsid w:val="00D20F96"/>
    <w:rsid w:val="00D223AC"/>
    <w:rsid w:val="00D801E0"/>
    <w:rsid w:val="00D90BA6"/>
    <w:rsid w:val="00DA7EFA"/>
    <w:rsid w:val="00DC1B45"/>
    <w:rsid w:val="00DD77A7"/>
    <w:rsid w:val="00DE6E66"/>
    <w:rsid w:val="00DF4E7D"/>
    <w:rsid w:val="00E04D3B"/>
    <w:rsid w:val="00E06BB0"/>
    <w:rsid w:val="00E171E5"/>
    <w:rsid w:val="00E51793"/>
    <w:rsid w:val="00E550E2"/>
    <w:rsid w:val="00E56E93"/>
    <w:rsid w:val="00E656C4"/>
    <w:rsid w:val="00E82CF2"/>
    <w:rsid w:val="00E95CFA"/>
    <w:rsid w:val="00EA003C"/>
    <w:rsid w:val="00EA7D82"/>
    <w:rsid w:val="00EB75BC"/>
    <w:rsid w:val="00ED423C"/>
    <w:rsid w:val="00EF792E"/>
    <w:rsid w:val="00F03595"/>
    <w:rsid w:val="00F102E4"/>
    <w:rsid w:val="00F10558"/>
    <w:rsid w:val="00F25732"/>
    <w:rsid w:val="00F27473"/>
    <w:rsid w:val="00F4283D"/>
    <w:rsid w:val="00F4298D"/>
    <w:rsid w:val="00F8307B"/>
    <w:rsid w:val="00F917BF"/>
    <w:rsid w:val="00FA49A3"/>
    <w:rsid w:val="00FE35A6"/>
    <w:rsid w:val="00FF2C11"/>
    <w:rsid w:val="00FF31C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FE143"/>
  <w15:chartTrackingRefBased/>
  <w15:docId w15:val="{A5623A6F-31F9-4740-8C76-0FC90D4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384"/>
    <w:rPr>
      <w:lang w:val="ru-RU"/>
    </w:rPr>
  </w:style>
  <w:style w:type="paragraph" w:styleId="3">
    <w:name w:val="heading 3"/>
    <w:basedOn w:val="a"/>
    <w:next w:val="a"/>
    <w:qFormat/>
    <w:rsid w:val="007D53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384"/>
    <w:rPr>
      <w:color w:val="0000FF"/>
      <w:u w:val="single"/>
    </w:rPr>
  </w:style>
  <w:style w:type="table" w:styleId="a4">
    <w:name w:val="Table Grid"/>
    <w:basedOn w:val="a1"/>
    <w:rsid w:val="007D5384"/>
    <w:rPr>
      <w:rFonts w:ascii="MS Sans Serif" w:hAnsi="MS Sans Serif" w:cs="MS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A930D0"/>
    <w:pPr>
      <w:spacing w:after="120"/>
      <w:ind w:left="283"/>
    </w:pPr>
    <w:rPr>
      <w:sz w:val="24"/>
      <w:szCs w:val="24"/>
    </w:rPr>
  </w:style>
  <w:style w:type="paragraph" w:customStyle="1" w:styleId="a6">
    <w:name w:val="Обычный (веб)"/>
    <w:basedOn w:val="a"/>
    <w:uiPriority w:val="99"/>
    <w:unhideWhenUsed/>
    <w:rsid w:val="005139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3917"/>
  </w:style>
  <w:style w:type="character" w:styleId="a7">
    <w:name w:val="Strong"/>
    <w:uiPriority w:val="22"/>
    <w:qFormat/>
    <w:rsid w:val="00774357"/>
    <w:rPr>
      <w:b/>
      <w:bCs/>
    </w:rPr>
  </w:style>
  <w:style w:type="paragraph" w:styleId="a8">
    <w:name w:val="List Paragraph"/>
    <w:basedOn w:val="a"/>
    <w:uiPriority w:val="34"/>
    <w:qFormat/>
    <w:rsid w:val="00213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C8450F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C8450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rsid w:val="00B9355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3552"/>
    <w:pPr>
      <w:widowControl w:val="0"/>
      <w:shd w:val="clear" w:color="auto" w:fill="FFFFFF"/>
      <w:spacing w:before="720" w:after="180" w:line="0" w:lineRule="atLeast"/>
      <w:jc w:val="center"/>
    </w:pPr>
    <w:rPr>
      <w:rFonts w:ascii="Arial" w:eastAsia="Arial" w:hAnsi="Arial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2163473485?pwd=V0lmWFRRL0R6Tm56QTdRUHNoMWI3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4F7A-46BD-4CDC-A00C-8D6DF6E9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</vt:lpstr>
    </vt:vector>
  </TitlesOfParts>
  <Company>soyuz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subject/>
  <dc:creator>User</dc:creator>
  <cp:keywords/>
  <cp:lastModifiedBy>Iliyassova Aidana</cp:lastModifiedBy>
  <cp:revision>2</cp:revision>
  <cp:lastPrinted>2021-07-21T07:16:00Z</cp:lastPrinted>
  <dcterms:created xsi:type="dcterms:W3CDTF">2022-02-16T03:41:00Z</dcterms:created>
  <dcterms:modified xsi:type="dcterms:W3CDTF">2022-02-16T03:41:00Z</dcterms:modified>
</cp:coreProperties>
</file>