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ADB39" w14:textId="77777777" w:rsidR="002C0EC7" w:rsidRDefault="00962A87">
      <w:pPr>
        <w:rPr>
          <w:color w:val="000000"/>
          <w:sz w:val="16"/>
          <w:szCs w:val="16"/>
        </w:rPr>
      </w:pPr>
      <w:bookmarkStart w:id="0" w:name="_GoBack"/>
      <w:bookmarkEnd w:id="0"/>
      <w:r w:rsidRPr="002757CB"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 wp14:anchorId="75B71FBE" wp14:editId="0D49BC4E">
            <wp:simplePos x="0" y="0"/>
            <wp:positionH relativeFrom="column">
              <wp:posOffset>4965065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ight wrapText="bothSides">
              <wp:wrapPolygon edited="0">
                <wp:start x="6676" y="0"/>
                <wp:lineTo x="4713" y="785"/>
                <wp:lineTo x="0" y="5498"/>
                <wp:lineTo x="0" y="14924"/>
                <wp:lineTo x="2749" y="18851"/>
                <wp:lineTo x="6284" y="21207"/>
                <wp:lineTo x="6676" y="21207"/>
                <wp:lineTo x="14531" y="21207"/>
                <wp:lineTo x="14924" y="21207"/>
                <wp:lineTo x="18458" y="18851"/>
                <wp:lineTo x="21207" y="14924"/>
                <wp:lineTo x="21207" y="5498"/>
                <wp:lineTo x="16495" y="785"/>
                <wp:lineTo x="14531" y="0"/>
                <wp:lineTo x="6676" y="0"/>
              </wp:wrapPolygon>
            </wp:wrapTight>
            <wp:docPr id="4" name="Рисунок 4" descr="C:\Users\Acer\Downloads\лого 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лого каз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color w:val="000000"/>
          <w:sz w:val="36"/>
          <w:szCs w:val="36"/>
          <w:lang w:val="ru-RU"/>
        </w:rPr>
        <w:drawing>
          <wp:anchor distT="0" distB="0" distL="114300" distR="114300" simplePos="0" relativeHeight="251663360" behindDoc="0" locked="0" layoutInCell="1" allowOverlap="1" wp14:anchorId="60C9AE9C" wp14:editId="343C924E">
            <wp:simplePos x="0" y="0"/>
            <wp:positionH relativeFrom="column">
              <wp:posOffset>235585</wp:posOffset>
            </wp:positionH>
            <wp:positionV relativeFrom="paragraph">
              <wp:posOffset>0</wp:posOffset>
            </wp:positionV>
            <wp:extent cx="1095375" cy="10191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91CAF" w14:textId="77777777" w:rsidR="002C0EC7" w:rsidRDefault="00962A87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  <w:sz w:val="36"/>
          <w:szCs w:val="36"/>
        </w:rPr>
      </w:pPr>
      <w:r w:rsidRPr="00621FC1">
        <w:rPr>
          <w:noProof/>
          <w:color w:val="000000"/>
          <w:sz w:val="16"/>
          <w:szCs w:val="16"/>
          <w:lang w:val="ru-RU"/>
        </w:rPr>
        <w:drawing>
          <wp:anchor distT="0" distB="0" distL="114300" distR="114300" simplePos="0" relativeHeight="251662336" behindDoc="1" locked="0" layoutInCell="1" allowOverlap="1" wp14:anchorId="12C588F0" wp14:editId="3F23276B">
            <wp:simplePos x="0" y="0"/>
            <wp:positionH relativeFrom="column">
              <wp:posOffset>2014855</wp:posOffset>
            </wp:positionH>
            <wp:positionV relativeFrom="paragraph">
              <wp:posOffset>52070</wp:posOffset>
            </wp:positionV>
            <wp:extent cx="2310765" cy="532130"/>
            <wp:effectExtent l="0" t="0" r="0" b="1270"/>
            <wp:wrapTight wrapText="bothSides">
              <wp:wrapPolygon edited="0">
                <wp:start x="1246" y="0"/>
                <wp:lineTo x="0" y="5413"/>
                <wp:lineTo x="0" y="15465"/>
                <wp:lineTo x="1068" y="20878"/>
                <wp:lineTo x="1603" y="20878"/>
                <wp:lineTo x="3383" y="20878"/>
                <wp:lineTo x="19944" y="17785"/>
                <wp:lineTo x="19944" y="6186"/>
                <wp:lineTo x="3739" y="0"/>
                <wp:lineTo x="1246" y="0"/>
              </wp:wrapPolygon>
            </wp:wrapTight>
            <wp:docPr id="5" name="Рисунок 5" descr="C:\Users\Acer\Desktop\Вебинар 18.12.2020\Фото спикеров\logo_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Вебинар 18.12.2020\Фото спикеров\logo_ka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E2C89" w14:textId="77777777" w:rsidR="002C0EC7" w:rsidRDefault="002C0EC7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i/>
          <w:color w:val="000000"/>
          <w:sz w:val="36"/>
          <w:szCs w:val="36"/>
        </w:rPr>
      </w:pPr>
    </w:p>
    <w:p w14:paraId="75FF37C4" w14:textId="77777777" w:rsidR="002C0EC7" w:rsidRDefault="002C0EC7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i/>
          <w:color w:val="000000"/>
          <w:sz w:val="36"/>
          <w:szCs w:val="36"/>
        </w:rPr>
      </w:pPr>
    </w:p>
    <w:p w14:paraId="5B0B5CA7" w14:textId="77777777" w:rsidR="002C0EC7" w:rsidRDefault="002C0EC7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  <w:sz w:val="16"/>
          <w:szCs w:val="16"/>
        </w:rPr>
      </w:pPr>
    </w:p>
    <w:p w14:paraId="5DEE55A6" w14:textId="77777777" w:rsidR="002C0EC7" w:rsidRPr="0060255B" w:rsidRDefault="00696656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  <w:sz w:val="10"/>
          <w:szCs w:val="10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1B589920" w14:textId="77777777" w:rsidR="00962A87" w:rsidRDefault="00962A87" w:rsidP="00962A87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rPr>
          <w:b/>
          <w:color w:val="000000"/>
          <w:sz w:val="28"/>
          <w:szCs w:val="28"/>
        </w:rPr>
      </w:pPr>
      <w:r w:rsidRPr="00962A87">
        <w:rPr>
          <w:sz w:val="20"/>
          <w:szCs w:val="20"/>
        </w:rPr>
        <w:t xml:space="preserve">           </w:t>
      </w:r>
      <w:r w:rsidR="006D2E06">
        <w:rPr>
          <w:sz w:val="20"/>
          <w:szCs w:val="20"/>
        </w:rPr>
        <w:t xml:space="preserve">  </w:t>
      </w:r>
      <w:r w:rsidRPr="00962A87">
        <w:rPr>
          <w:sz w:val="20"/>
          <w:szCs w:val="20"/>
        </w:rPr>
        <w:t xml:space="preserve"> MEGNR</w:t>
      </w:r>
      <w:r w:rsidRPr="001616E5">
        <w:rPr>
          <w:sz w:val="20"/>
          <w:szCs w:val="20"/>
        </w:rPr>
        <w:t xml:space="preserve"> </w:t>
      </w:r>
      <w:r w:rsidRPr="00962A87">
        <w:rPr>
          <w:sz w:val="20"/>
          <w:szCs w:val="20"/>
        </w:rPr>
        <w:t>RK</w:t>
      </w:r>
    </w:p>
    <w:p w14:paraId="111E82E1" w14:textId="77777777" w:rsidR="00962A87" w:rsidRPr="00962A87" w:rsidRDefault="00696656" w:rsidP="00962A87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962A87" w:rsidRPr="00962A87">
        <w:rPr>
          <w:b/>
          <w:color w:val="000000"/>
          <w:sz w:val="28"/>
          <w:szCs w:val="28"/>
        </w:rPr>
        <w:t>ЭНЕРГЕТИКА СЕКТОР</w:t>
      </w:r>
      <w:r w:rsidR="00962A87">
        <w:rPr>
          <w:b/>
          <w:color w:val="000000"/>
          <w:sz w:val="28"/>
          <w:szCs w:val="28"/>
        </w:rPr>
        <w:t>ЫНЫҢ ДЕКАРБОНИЗАЦИЯСЫНЫҢ ЭКОНОМИКАЛЫҚ МЕХАНИЗМДЕРІ»</w:t>
      </w:r>
    </w:p>
    <w:p w14:paraId="5A8FB5D9" w14:textId="77777777" w:rsidR="002C0EC7" w:rsidRDefault="00696656" w:rsidP="00621FC1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тақырыбында</w:t>
      </w:r>
    </w:p>
    <w:p w14:paraId="564023F1" w14:textId="77777777" w:rsidR="002C0EC7" w:rsidRDefault="00696656" w:rsidP="00621FC1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САРАПШЫЛАР КЕҢЕСІ</w:t>
      </w:r>
    </w:p>
    <w:p w14:paraId="75AFB3C8" w14:textId="77777777" w:rsidR="00962A87" w:rsidRDefault="00962A87" w:rsidP="0060255B">
      <w:pPr>
        <w:ind w:firstLine="0"/>
        <w:rPr>
          <w:b/>
        </w:rPr>
      </w:pPr>
      <w:bookmarkStart w:id="1" w:name="_gjdgxs" w:colFirst="0" w:colLast="0"/>
      <w:bookmarkEnd w:id="1"/>
    </w:p>
    <w:p w14:paraId="7090FAB0" w14:textId="77777777" w:rsidR="002C0EC7" w:rsidRDefault="00962A87" w:rsidP="00F821E0">
      <w:pPr>
        <w:ind w:firstLine="284"/>
      </w:pPr>
      <w:r>
        <w:rPr>
          <w:b/>
        </w:rPr>
        <w:t>ҰЙЫМДАСТЫРУШЫ</w:t>
      </w:r>
      <w:r w:rsidR="00696656">
        <w:rPr>
          <w:b/>
        </w:rPr>
        <w:t>:</w:t>
      </w:r>
      <w:r w:rsidR="00696656">
        <w:rPr>
          <w:b/>
          <w:i/>
        </w:rPr>
        <w:t xml:space="preserve"> </w:t>
      </w:r>
      <w:r w:rsidR="00696656">
        <w:t xml:space="preserve">Ғұмарбек Дәукеев атындағы АЭжБУ Біліктілікті арттыру институты </w:t>
      </w:r>
    </w:p>
    <w:p w14:paraId="04EE15AC" w14:textId="77777777" w:rsidR="002C0EC7" w:rsidRPr="0060255B" w:rsidRDefault="002C0EC7" w:rsidP="00F821E0">
      <w:pPr>
        <w:ind w:firstLine="284"/>
        <w:rPr>
          <w:b/>
          <w:i/>
          <w:sz w:val="10"/>
          <w:szCs w:val="10"/>
        </w:rPr>
      </w:pPr>
    </w:p>
    <w:p w14:paraId="3CC211F8" w14:textId="77777777" w:rsidR="002C0EC7" w:rsidRDefault="00962A87" w:rsidP="00F821E0">
      <w:pPr>
        <w:ind w:firstLine="284"/>
        <w:rPr>
          <w:color w:val="000000"/>
        </w:rPr>
      </w:pPr>
      <w:r>
        <w:rPr>
          <w:b/>
          <w:color w:val="000000"/>
        </w:rPr>
        <w:t>ҚАТЫСУШЫЛАР</w:t>
      </w:r>
      <w:r w:rsidR="00696656">
        <w:rPr>
          <w:b/>
          <w:color w:val="000000"/>
        </w:rPr>
        <w:t xml:space="preserve">: </w:t>
      </w:r>
      <w:r w:rsidR="00696656">
        <w:rPr>
          <w:color w:val="000000"/>
        </w:rPr>
        <w:t>мемлекеттік</w:t>
      </w:r>
      <w:r w:rsidR="00696656">
        <w:rPr>
          <w:b/>
          <w:color w:val="000000"/>
        </w:rPr>
        <w:t xml:space="preserve">, </w:t>
      </w:r>
      <w:r w:rsidR="00696656">
        <w:rPr>
          <w:color w:val="000000"/>
        </w:rPr>
        <w:t xml:space="preserve">халықаралық  мекемелердің, ғылым және ҚР ЖОО-ның,  бизнестің және ҰӨБ өкілдері. </w:t>
      </w:r>
    </w:p>
    <w:p w14:paraId="7C38308E" w14:textId="77777777" w:rsidR="0060255B" w:rsidRPr="00962A87" w:rsidRDefault="0060255B" w:rsidP="00F821E0">
      <w:pPr>
        <w:ind w:firstLine="284"/>
        <w:rPr>
          <w:b/>
          <w:sz w:val="10"/>
          <w:szCs w:val="10"/>
        </w:rPr>
      </w:pPr>
    </w:p>
    <w:p w14:paraId="12ABB325" w14:textId="77777777" w:rsidR="00962A87" w:rsidRPr="00962A87" w:rsidRDefault="00621FC1" w:rsidP="00F821E0">
      <w:pPr>
        <w:ind w:firstLine="284"/>
        <w:rPr>
          <w:b/>
          <w:color w:val="0404E0"/>
        </w:rPr>
      </w:pPr>
      <w:r w:rsidRPr="00962A87">
        <w:rPr>
          <w:b/>
        </w:rPr>
        <w:t xml:space="preserve">Google Meet </w:t>
      </w:r>
      <w:r w:rsidR="00962A87">
        <w:rPr>
          <w:b/>
        </w:rPr>
        <w:t>ПЛАТФОРМАСЫ</w:t>
      </w:r>
      <w:r w:rsidR="00696656">
        <w:rPr>
          <w:b/>
        </w:rPr>
        <w:t xml:space="preserve">: </w:t>
      </w:r>
      <w:r w:rsidRPr="00962A87">
        <w:rPr>
          <w:b/>
        </w:rPr>
        <w:t xml:space="preserve"> </w:t>
      </w:r>
      <w:hyperlink r:id="rId7" w:tgtFrame="_blank" w:history="1">
        <w:r w:rsidR="00962A87" w:rsidRPr="00F753E4">
          <w:rPr>
            <w:b/>
            <w:color w:val="0404E0"/>
            <w:u w:val="single"/>
          </w:rPr>
          <w:t>meet.google.com/tpr-wdde-fuo</w:t>
        </w:r>
      </w:hyperlink>
    </w:p>
    <w:p w14:paraId="60045A25" w14:textId="77777777" w:rsidR="00621FC1" w:rsidRPr="00962A87" w:rsidRDefault="00621FC1" w:rsidP="00F821E0">
      <w:pPr>
        <w:ind w:firstLine="284"/>
        <w:rPr>
          <w:b/>
          <w:color w:val="00B0F0"/>
        </w:rPr>
      </w:pPr>
      <w:r w:rsidRPr="00962A87">
        <w:rPr>
          <w:b/>
          <w:color w:val="070BA1"/>
        </w:rPr>
        <w:t xml:space="preserve">  </w:t>
      </w:r>
      <w:r w:rsidRPr="00962A87">
        <w:rPr>
          <w:b/>
          <w:color w:val="00B0F0"/>
        </w:rPr>
        <w:t xml:space="preserve">   </w:t>
      </w:r>
    </w:p>
    <w:p w14:paraId="22033721" w14:textId="77777777" w:rsidR="00621FC1" w:rsidRPr="00962A87" w:rsidRDefault="00621FC1" w:rsidP="00F821E0">
      <w:pPr>
        <w:pStyle w:val="20"/>
        <w:ind w:firstLine="284"/>
        <w:jc w:val="both"/>
        <w:rPr>
          <w:b/>
          <w:bCs/>
          <w:i/>
          <w:iCs/>
          <w:sz w:val="10"/>
          <w:szCs w:val="10"/>
          <w:lang w:val="kk-KZ"/>
        </w:rPr>
      </w:pPr>
    </w:p>
    <w:p w14:paraId="70669FDD" w14:textId="77777777" w:rsidR="002C0EC7" w:rsidRDefault="00696656" w:rsidP="00F821E0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284"/>
        <w:rPr>
          <w:b/>
          <w:bCs/>
        </w:rPr>
      </w:pPr>
      <w:r w:rsidRPr="00962A87">
        <w:rPr>
          <w:b/>
          <w:color w:val="000000"/>
        </w:rPr>
        <w:t>Қатысу үшін алдын ала тіркелу қажет</w:t>
      </w:r>
      <w:r>
        <w:rPr>
          <w:b/>
          <w:i/>
          <w:color w:val="000000"/>
        </w:rPr>
        <w:t>:</w:t>
      </w:r>
      <w:r w:rsidR="00621FC1" w:rsidRPr="005767F1">
        <w:rPr>
          <w:b/>
          <w:bCs/>
          <w:i/>
          <w:iCs/>
        </w:rPr>
        <w:t xml:space="preserve"> </w:t>
      </w:r>
      <w:r w:rsidR="00962A87" w:rsidRPr="00962A87">
        <w:rPr>
          <w:b/>
          <w:bCs/>
        </w:rPr>
        <w:t>:</w:t>
      </w:r>
      <w:r w:rsidR="00962A87" w:rsidRPr="00962A87">
        <w:rPr>
          <w:b/>
          <w:bCs/>
          <w:i/>
          <w:iCs/>
        </w:rPr>
        <w:t xml:space="preserve"> </w:t>
      </w:r>
      <w:hyperlink r:id="rId8" w:history="1">
        <w:r w:rsidR="00962A87" w:rsidRPr="00AF7858">
          <w:rPr>
            <w:rStyle w:val="a6"/>
            <w:b/>
            <w:bCs/>
          </w:rPr>
          <w:t>https</w:t>
        </w:r>
        <w:r w:rsidR="00962A87" w:rsidRPr="00962A87">
          <w:rPr>
            <w:rStyle w:val="a6"/>
            <w:b/>
            <w:bCs/>
          </w:rPr>
          <w:t>://</w:t>
        </w:r>
        <w:r w:rsidR="00962A87" w:rsidRPr="00AF7858">
          <w:rPr>
            <w:rStyle w:val="a6"/>
            <w:b/>
            <w:bCs/>
          </w:rPr>
          <w:t>formdesigner</w:t>
        </w:r>
        <w:r w:rsidR="00962A87" w:rsidRPr="00962A87">
          <w:rPr>
            <w:rStyle w:val="a6"/>
            <w:b/>
            <w:bCs/>
          </w:rPr>
          <w:t>.</w:t>
        </w:r>
        <w:r w:rsidR="00962A87" w:rsidRPr="00AF7858">
          <w:rPr>
            <w:rStyle w:val="a6"/>
            <w:b/>
            <w:bCs/>
          </w:rPr>
          <w:t>ru</w:t>
        </w:r>
        <w:r w:rsidR="00962A87" w:rsidRPr="00962A87">
          <w:rPr>
            <w:rStyle w:val="a6"/>
            <w:b/>
            <w:bCs/>
          </w:rPr>
          <w:t>/</w:t>
        </w:r>
        <w:r w:rsidR="00962A87" w:rsidRPr="00AF7858">
          <w:rPr>
            <w:rStyle w:val="a6"/>
            <w:b/>
            <w:bCs/>
          </w:rPr>
          <w:t>form</w:t>
        </w:r>
        <w:r w:rsidR="00962A87" w:rsidRPr="00962A87">
          <w:rPr>
            <w:rStyle w:val="a6"/>
            <w:b/>
            <w:bCs/>
          </w:rPr>
          <w:t>/</w:t>
        </w:r>
        <w:r w:rsidR="00962A87" w:rsidRPr="00AF7858">
          <w:rPr>
            <w:rStyle w:val="a6"/>
            <w:b/>
            <w:bCs/>
          </w:rPr>
          <w:t>view</w:t>
        </w:r>
        <w:r w:rsidR="00962A87" w:rsidRPr="00962A87">
          <w:rPr>
            <w:rStyle w:val="a6"/>
            <w:b/>
            <w:bCs/>
          </w:rPr>
          <w:t>/145394</w:t>
        </w:r>
      </w:hyperlink>
      <w:r w:rsidR="00962A87" w:rsidRPr="00962A87">
        <w:rPr>
          <w:b/>
          <w:bCs/>
        </w:rPr>
        <w:t xml:space="preserve">   </w:t>
      </w:r>
    </w:p>
    <w:p w14:paraId="2C0FC7F0" w14:textId="77777777" w:rsidR="00962A87" w:rsidRPr="00962A87" w:rsidRDefault="00962A87" w:rsidP="00962A87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284"/>
        <w:rPr>
          <w:b/>
          <w:color w:val="000000"/>
        </w:rPr>
      </w:pPr>
    </w:p>
    <w:p w14:paraId="74761654" w14:textId="77777777" w:rsidR="002C0EC7" w:rsidRDefault="00696656" w:rsidP="0060255B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БАҒДАРЛАМА</w:t>
      </w:r>
    </w:p>
    <w:p w14:paraId="7143940A" w14:textId="77777777" w:rsidR="002C0EC7" w:rsidRDefault="00696656" w:rsidP="0060255B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202</w:t>
      </w:r>
      <w:r w:rsidR="00962A87">
        <w:rPr>
          <w:b/>
          <w:color w:val="000000"/>
        </w:rPr>
        <w:t>1 жылдың 5</w:t>
      </w:r>
      <w:r>
        <w:rPr>
          <w:b/>
          <w:color w:val="000000"/>
        </w:rPr>
        <w:t xml:space="preserve"> </w:t>
      </w:r>
      <w:r w:rsidR="00962A87">
        <w:rPr>
          <w:b/>
          <w:color w:val="000000"/>
        </w:rPr>
        <w:t>Наурыз</w:t>
      </w:r>
      <w:r w:rsidR="002853D0">
        <w:rPr>
          <w:b/>
          <w:color w:val="000000"/>
        </w:rPr>
        <w:t>ын</w:t>
      </w:r>
      <w:r w:rsidR="00962A87">
        <w:rPr>
          <w:b/>
          <w:color w:val="000000"/>
        </w:rPr>
        <w:t>да</w:t>
      </w:r>
      <w:r>
        <w:rPr>
          <w:b/>
          <w:color w:val="000000"/>
        </w:rPr>
        <w:t xml:space="preserve">  </w:t>
      </w:r>
    </w:p>
    <w:p w14:paraId="489349D4" w14:textId="77777777" w:rsidR="002C0EC7" w:rsidRDefault="00696656" w:rsidP="0060255B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15.00 – 17.00  (GMT+6)</w:t>
      </w:r>
    </w:p>
    <w:tbl>
      <w:tblPr>
        <w:tblStyle w:val="a5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34"/>
      </w:tblGrid>
      <w:tr w:rsidR="009825D3" w14:paraId="358E38E5" w14:textId="77777777" w:rsidTr="00513588">
        <w:trPr>
          <w:trHeight w:val="28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843024" w14:textId="77777777" w:rsidR="009825D3" w:rsidRPr="001616E5" w:rsidRDefault="009825D3" w:rsidP="009825D3">
            <w:pPr>
              <w:ind w:firstLine="0"/>
              <w:jc w:val="center"/>
              <w:rPr>
                <w:lang w:eastAsia="en-US"/>
              </w:rPr>
            </w:pPr>
            <w:r w:rsidRPr="001616E5">
              <w:rPr>
                <w:lang w:eastAsia="en-US"/>
              </w:rPr>
              <w:t>14:30</w:t>
            </w:r>
            <w:r>
              <w:rPr>
                <w:lang w:eastAsia="en-US"/>
              </w:rPr>
              <w:t>-</w:t>
            </w:r>
            <w:r w:rsidRPr="001616E5">
              <w:rPr>
                <w:lang w:eastAsia="en-US"/>
              </w:rPr>
              <w:t>15:00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7C505" w14:textId="00444720" w:rsidR="009825D3" w:rsidRPr="0026468A" w:rsidRDefault="009825D3" w:rsidP="009825D3">
            <w:pPr>
              <w:shd w:val="clear" w:color="auto" w:fill="auto"/>
              <w:ind w:firstLine="0"/>
              <w:rPr>
                <w:b/>
                <w:bCs/>
                <w:i/>
                <w:iCs/>
              </w:rPr>
            </w:pPr>
            <w:r w:rsidRPr="0026468A">
              <w:rPr>
                <w:b/>
                <w:bCs/>
                <w:i/>
                <w:iCs/>
              </w:rPr>
              <w:t xml:space="preserve"> </w:t>
            </w:r>
            <w:r w:rsidR="0026468A" w:rsidRPr="0026468A">
              <w:rPr>
                <w:b/>
                <w:bCs/>
                <w:i/>
                <w:iCs/>
              </w:rPr>
              <w:t xml:space="preserve">Тіркеу </w:t>
            </w:r>
          </w:p>
        </w:tc>
      </w:tr>
      <w:tr w:rsidR="009825D3" w14:paraId="7DAC4677" w14:textId="77777777" w:rsidTr="00513588">
        <w:trPr>
          <w:trHeight w:val="15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296822" w14:textId="77777777" w:rsidR="009825D3" w:rsidRPr="001616E5" w:rsidRDefault="009825D3" w:rsidP="009825D3">
            <w:pPr>
              <w:ind w:firstLine="0"/>
              <w:jc w:val="center"/>
              <w:rPr>
                <w:lang w:eastAsia="en-US"/>
              </w:rPr>
            </w:pPr>
            <w:r w:rsidRPr="001616E5">
              <w:rPr>
                <w:lang w:eastAsia="en-US"/>
              </w:rPr>
              <w:t>15:</w:t>
            </w:r>
            <w:r w:rsidRPr="001616E5">
              <w:rPr>
                <w:lang w:val="ru-RU" w:eastAsia="en-US"/>
              </w:rPr>
              <w:t>0</w:t>
            </w:r>
            <w:r w:rsidRPr="001616E5">
              <w:rPr>
                <w:lang w:eastAsia="en-US"/>
              </w:rPr>
              <w:t>0</w:t>
            </w:r>
            <w:r w:rsidRPr="001616E5">
              <w:rPr>
                <w:lang w:val="ru-RU" w:eastAsia="en-US"/>
              </w:rPr>
              <w:t>-</w:t>
            </w:r>
            <w:r w:rsidRPr="001616E5">
              <w:rPr>
                <w:lang w:eastAsia="en-US"/>
              </w:rPr>
              <w:t>15:</w:t>
            </w:r>
            <w:r w:rsidRPr="001616E5">
              <w:rPr>
                <w:lang w:val="ru-RU" w:eastAsia="en-US"/>
              </w:rPr>
              <w:t>15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CAA01" w14:textId="77777777" w:rsidR="009825D3" w:rsidRDefault="009825D3" w:rsidP="009825D3">
            <w:pPr>
              <w:shd w:val="clear" w:color="auto" w:fill="auto"/>
              <w:ind w:firstLine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Алғы сөз:</w:t>
            </w:r>
          </w:p>
          <w:p w14:paraId="6E62D768" w14:textId="77777777" w:rsidR="009825D3" w:rsidRDefault="009825D3" w:rsidP="009825D3">
            <w:pPr>
              <w:shd w:val="clear" w:color="auto" w:fill="auto"/>
              <w:tabs>
                <w:tab w:val="left" w:pos="1770"/>
              </w:tabs>
              <w:ind w:firstLine="0"/>
            </w:pPr>
            <w:r>
              <w:rPr>
                <w:b/>
                <w:highlight w:val="white"/>
              </w:rPr>
              <w:t xml:space="preserve">Прімқұлов Ахметжан мырза - </w:t>
            </w:r>
            <w:r>
              <w:rPr>
                <w:highlight w:val="white"/>
              </w:rPr>
              <w:t>Қазақстан Республикасы экология, геология және табиғи ресурстар  Вице-министрі (</w:t>
            </w:r>
            <w:r>
              <w:rPr>
                <w:i/>
                <w:highlight w:val="white"/>
              </w:rPr>
              <w:t>TBC</w:t>
            </w:r>
            <w:r>
              <w:rPr>
                <w:highlight w:val="white"/>
              </w:rPr>
              <w:t>)</w:t>
            </w:r>
          </w:p>
          <w:p w14:paraId="60EE91F6" w14:textId="77777777" w:rsidR="009825D3" w:rsidRPr="00537671" w:rsidRDefault="009825D3" w:rsidP="009825D3">
            <w:pPr>
              <w:shd w:val="clear" w:color="auto" w:fill="auto"/>
              <w:ind w:firstLine="0"/>
              <w:rPr>
                <w:shd w:val="clear" w:color="auto" w:fill="FFFFFF"/>
              </w:rPr>
            </w:pPr>
            <w:r w:rsidRPr="00537671">
              <w:rPr>
                <w:b/>
                <w:shd w:val="clear" w:color="auto" w:fill="FFFFFF"/>
              </w:rPr>
              <w:t xml:space="preserve">Др. Хольгар Коллей </w:t>
            </w:r>
            <w:r w:rsidRPr="00537671">
              <w:rPr>
                <w:shd w:val="clear" w:color="auto" w:fill="FFFFFF"/>
              </w:rPr>
              <w:t xml:space="preserve">– Германия Федеративтік Республикасының Қазақстандағы Елшісінің Тұрақты Өкілі </w:t>
            </w:r>
          </w:p>
          <w:p w14:paraId="3B627AD6" w14:textId="77777777" w:rsidR="009825D3" w:rsidRPr="00960B12" w:rsidRDefault="009825D3" w:rsidP="009825D3">
            <w:pPr>
              <w:shd w:val="clear" w:color="auto" w:fill="auto"/>
              <w:ind w:firstLine="0"/>
              <w:rPr>
                <w:b/>
                <w:color w:val="000000"/>
                <w:sz w:val="10"/>
                <w:szCs w:val="10"/>
              </w:rPr>
            </w:pPr>
          </w:p>
          <w:p w14:paraId="4C0F2FDE" w14:textId="77777777" w:rsidR="002C2D29" w:rsidRPr="002C2D29" w:rsidRDefault="009825D3" w:rsidP="002C2D29">
            <w:pPr>
              <w:shd w:val="clear" w:color="auto" w:fill="auto"/>
              <w:ind w:firstLine="0"/>
              <w:rPr>
                <w:b/>
                <w:i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</w:rPr>
              <w:t xml:space="preserve">Др.Сағынтаева Сәуле – </w:t>
            </w:r>
            <w:r>
              <w:rPr>
                <w:color w:val="000000"/>
              </w:rPr>
              <w:t xml:space="preserve">Ғұмарбек Дәукеев атындағы Алматы Энергетика және Байланыс Университетінің Ректоры (АЭжБУ)  </w:t>
            </w:r>
          </w:p>
        </w:tc>
      </w:tr>
      <w:tr w:rsidR="009825D3" w14:paraId="446A63D9" w14:textId="77777777" w:rsidTr="00513588">
        <w:trPr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1835DF" w14:textId="77777777" w:rsidR="009825D3" w:rsidRPr="001616E5" w:rsidRDefault="009825D3" w:rsidP="009825D3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7828E" w14:textId="77777777" w:rsidR="009825D3" w:rsidRDefault="009825D3" w:rsidP="009825D3">
            <w:pPr>
              <w:shd w:val="clear" w:color="auto" w:fill="auto"/>
              <w:ind w:firstLine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Модератор: </w:t>
            </w:r>
          </w:p>
          <w:p w14:paraId="12B85390" w14:textId="77777777" w:rsidR="002C2D29" w:rsidRPr="002C2D29" w:rsidRDefault="009825D3" w:rsidP="002C2D29">
            <w:pPr>
              <w:shd w:val="clear" w:color="auto" w:fill="auto"/>
              <w:ind w:firstLine="0"/>
              <w:rPr>
                <w:b/>
                <w:i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</w:rPr>
              <w:t xml:space="preserve">Др. Есекина  Бахыт – </w:t>
            </w:r>
            <w:r>
              <w:rPr>
                <w:color w:val="000000"/>
              </w:rPr>
              <w:t>ҚР</w:t>
            </w:r>
            <w:r>
              <w:rPr>
                <w:b/>
                <w:color w:val="000000"/>
              </w:rPr>
              <w:t xml:space="preserve"> </w:t>
            </w:r>
            <w:r>
              <w:t>Президенті жанындағы Жасыл Экономика жөніндегі Кеңес мүшесі, «Green Academy» ҰББО Директоры</w:t>
            </w:r>
          </w:p>
        </w:tc>
      </w:tr>
      <w:tr w:rsidR="009825D3" w14:paraId="345133BD" w14:textId="77777777" w:rsidTr="0051358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5FF0" w14:textId="77777777" w:rsidR="009825D3" w:rsidRPr="001616E5" w:rsidRDefault="009825D3" w:rsidP="0026468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77F1" w14:textId="77777777" w:rsidR="009825D3" w:rsidRDefault="009825D3" w:rsidP="0026468A">
            <w:pPr>
              <w:shd w:val="clear" w:color="auto" w:fill="auto"/>
              <w:ind w:firstLine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Спикерлер: </w:t>
            </w:r>
          </w:p>
        </w:tc>
      </w:tr>
      <w:tr w:rsidR="009825D3" w14:paraId="57B3D2FB" w14:textId="77777777" w:rsidTr="0051358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B5AC" w14:textId="77777777" w:rsidR="009825D3" w:rsidRPr="001616E5" w:rsidRDefault="009825D3" w:rsidP="009825D3">
            <w:pPr>
              <w:ind w:firstLine="0"/>
              <w:jc w:val="center"/>
              <w:rPr>
                <w:i/>
                <w:lang w:eastAsia="en-US"/>
              </w:rPr>
            </w:pPr>
            <w:r w:rsidRPr="001616E5">
              <w:rPr>
                <w:lang w:val="ru-RU" w:eastAsia="en-US"/>
              </w:rPr>
              <w:t>15:15 15:30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636C" w14:textId="77777777" w:rsidR="009825D3" w:rsidRPr="00B0153C" w:rsidRDefault="009825D3" w:rsidP="009825D3">
            <w:pPr>
              <w:shd w:val="clear" w:color="auto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537671">
              <w:rPr>
                <w:b/>
                <w:bCs/>
                <w:shd w:val="clear" w:color="auto" w:fill="FFFFFF"/>
              </w:rPr>
              <w:t>Др. Йоханнес Шуманн</w:t>
            </w:r>
            <w:r w:rsidRPr="00960B12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 w:rsidRPr="00B0153C">
              <w:t>GIZ «Қазақстан мен Орталық Азиядағы жасыл экономиканы қолдау» Жобасының Жетекшісі</w:t>
            </w:r>
          </w:p>
          <w:p w14:paraId="3EEAFB34" w14:textId="77777777" w:rsidR="009825D3" w:rsidRPr="00537671" w:rsidRDefault="009825D3" w:rsidP="009825D3">
            <w:pPr>
              <w:pStyle w:val="HTML"/>
              <w:jc w:val="center"/>
              <w:rPr>
                <w:b/>
                <w:color w:val="000000"/>
                <w:lang w:val="kk-KZ"/>
              </w:rPr>
            </w:pPr>
            <w:r w:rsidRPr="005376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Қазақстанның төмен Көміртекті Даму Тұжырымдамасын әзірлеудің алғашқы нәтижелері</w:t>
            </w:r>
          </w:p>
        </w:tc>
      </w:tr>
      <w:tr w:rsidR="009825D3" w14:paraId="2EEBFDAD" w14:textId="77777777" w:rsidTr="00513588"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B1BFE7" w14:textId="77777777" w:rsidR="009825D3" w:rsidRPr="001616E5" w:rsidRDefault="009825D3" w:rsidP="009825D3">
            <w:pPr>
              <w:ind w:firstLine="0"/>
              <w:jc w:val="center"/>
              <w:rPr>
                <w:i/>
                <w:lang w:eastAsia="en-US"/>
              </w:rPr>
            </w:pPr>
            <w:r w:rsidRPr="001616E5">
              <w:rPr>
                <w:lang w:eastAsia="en-US"/>
              </w:rPr>
              <w:t>15:30-</w:t>
            </w:r>
            <w:r>
              <w:rPr>
                <w:lang w:eastAsia="en-US"/>
              </w:rPr>
              <w:t>1</w:t>
            </w:r>
            <w:r w:rsidRPr="001616E5">
              <w:rPr>
                <w:lang w:eastAsia="en-US"/>
              </w:rPr>
              <w:t>5:45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B6CB" w14:textId="7DE24A15" w:rsidR="009825D3" w:rsidRPr="00537671" w:rsidRDefault="009825D3" w:rsidP="009825D3">
            <w:pPr>
              <w:shd w:val="clear" w:color="auto" w:fill="auto"/>
              <w:ind w:firstLine="0"/>
            </w:pPr>
            <w:r>
              <w:rPr>
                <w:b/>
                <w:color w:val="000000"/>
              </w:rPr>
              <w:t xml:space="preserve">Қазыбаев Айдар </w:t>
            </w:r>
            <w:r w:rsidRPr="00960B1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513588" w:rsidRPr="00C34E90">
              <w:rPr>
                <w:bCs/>
                <w:lang w:val="en-US"/>
              </w:rPr>
              <w:t>AIFC</w:t>
            </w:r>
            <w:r w:rsidR="00513588" w:rsidRPr="00B9551D">
              <w:rPr>
                <w:lang w:val="en-US"/>
              </w:rPr>
              <w:t xml:space="preserve"> </w:t>
            </w:r>
            <w:r w:rsidR="00513588">
              <w:t xml:space="preserve"> </w:t>
            </w:r>
            <w:r w:rsidRPr="00B9551D">
              <w:rPr>
                <w:lang w:val="en-US"/>
              </w:rPr>
              <w:t>Green Finance Centre</w:t>
            </w:r>
            <w:r>
              <w:t xml:space="preserve"> Директоры </w:t>
            </w:r>
          </w:p>
          <w:p w14:paraId="3040543A" w14:textId="16CBF9D6" w:rsidR="009825D3" w:rsidRPr="001F4752" w:rsidRDefault="001F4752" w:rsidP="001F4752">
            <w:pPr>
              <w:shd w:val="clear" w:color="auto" w:fill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Жасыл қаржы құралдарына негізделген декарбонизациялау жобаларын ынталандыру</w:t>
            </w:r>
          </w:p>
        </w:tc>
      </w:tr>
      <w:tr w:rsidR="009825D3" w14:paraId="1E2ABB0E" w14:textId="77777777" w:rsidTr="00513588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B010" w14:textId="77777777" w:rsidR="009825D3" w:rsidRPr="001616E5" w:rsidRDefault="009825D3" w:rsidP="009825D3">
            <w:pPr>
              <w:ind w:firstLine="0"/>
              <w:jc w:val="center"/>
              <w:rPr>
                <w:i/>
                <w:lang w:eastAsia="en-US"/>
              </w:rPr>
            </w:pPr>
            <w:r w:rsidRPr="001616E5">
              <w:rPr>
                <w:lang w:eastAsia="en-US"/>
              </w:rPr>
              <w:t>15.45-16:00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223F7" w14:textId="14149380" w:rsidR="009825D3" w:rsidRDefault="00870B13" w:rsidP="009825D3">
            <w:pPr>
              <w:shd w:val="clear" w:color="auto" w:fill="auto"/>
              <w:ind w:firstLine="0"/>
              <w:rPr>
                <w:color w:val="000000"/>
              </w:rPr>
            </w:pPr>
            <w:r>
              <w:rPr>
                <w:b/>
                <w:iCs/>
              </w:rPr>
              <w:t>Ерлік Қаражан</w:t>
            </w:r>
            <w:r>
              <w:rPr>
                <w:b/>
                <w:i/>
              </w:rPr>
              <w:t xml:space="preserve"> </w:t>
            </w:r>
            <w:r w:rsidR="009825D3" w:rsidRPr="00960B12">
              <w:rPr>
                <w:color w:val="000000"/>
              </w:rPr>
              <w:t xml:space="preserve">– </w:t>
            </w:r>
            <w:r w:rsidR="00CF6F5D" w:rsidRPr="00CF6F5D">
              <w:rPr>
                <w:color w:val="000000"/>
              </w:rPr>
              <w:t>э.ғ.</w:t>
            </w:r>
            <w:r w:rsidR="00CF6F5D">
              <w:rPr>
                <w:color w:val="000000"/>
              </w:rPr>
              <w:t>к</w:t>
            </w:r>
            <w:r w:rsidR="00CF6F5D" w:rsidRPr="00CF6F5D">
              <w:rPr>
                <w:color w:val="000000"/>
              </w:rPr>
              <w:t xml:space="preserve">, </w:t>
            </w:r>
            <w:r w:rsidR="009825D3">
              <w:rPr>
                <w:color w:val="000000"/>
              </w:rPr>
              <w:t xml:space="preserve">Тұрақты Даму бойынша Халықаралық Сарапшы </w:t>
            </w:r>
          </w:p>
          <w:p w14:paraId="6BEA7F83" w14:textId="77777777" w:rsidR="002C2D29" w:rsidRPr="009825D3" w:rsidRDefault="009825D3" w:rsidP="002C2D29">
            <w:pPr>
              <w:shd w:val="clear" w:color="auto" w:fill="auto"/>
              <w:ind w:firstLine="33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Мұнай-газ саласындағы </w:t>
            </w:r>
            <w:r>
              <w:rPr>
                <w:b/>
                <w:color w:val="000000"/>
                <w:lang w:val="en-US"/>
              </w:rPr>
              <w:t>ESG</w:t>
            </w:r>
            <w:r w:rsidRPr="009825D3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принциптері және декарбонизация</w:t>
            </w:r>
          </w:p>
        </w:tc>
      </w:tr>
      <w:tr w:rsidR="009825D3" w14:paraId="22EB97AA" w14:textId="77777777" w:rsidTr="00513588"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6C24E" w14:textId="77777777" w:rsidR="009825D3" w:rsidRPr="001616E5" w:rsidRDefault="009825D3" w:rsidP="009825D3">
            <w:pPr>
              <w:ind w:firstLine="0"/>
              <w:jc w:val="center"/>
              <w:rPr>
                <w:i/>
                <w:lang w:eastAsia="en-US"/>
              </w:rPr>
            </w:pPr>
            <w:r w:rsidRPr="001616E5">
              <w:rPr>
                <w:lang w:eastAsia="en-US"/>
              </w:rPr>
              <w:t>16:00-</w:t>
            </w:r>
            <w:r>
              <w:rPr>
                <w:lang w:eastAsia="en-US"/>
              </w:rPr>
              <w:t>1</w:t>
            </w:r>
            <w:r w:rsidRPr="001616E5">
              <w:rPr>
                <w:lang w:eastAsia="en-US"/>
              </w:rPr>
              <w:t>6:15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0958" w14:textId="77777777" w:rsidR="009825D3" w:rsidRDefault="009825D3" w:rsidP="009825D3">
            <w:pPr>
              <w:shd w:val="clear" w:color="auto" w:fill="auto"/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Туребаева Айша </w:t>
            </w:r>
            <w:r>
              <w:rPr>
                <w:color w:val="000000"/>
              </w:rPr>
              <w:t xml:space="preserve">– «ҚазМұнайГаз» ҰК АҚ Стратегиялық Департаментінің Директоры  </w:t>
            </w:r>
          </w:p>
          <w:p w14:paraId="4F985B18" w14:textId="2F1F5425" w:rsidR="002C2D29" w:rsidRPr="00F3251C" w:rsidRDefault="00F3251C" w:rsidP="00AC0165">
            <w:pPr>
              <w:shd w:val="clear" w:color="auto" w:fill="auto"/>
              <w:ind w:firstLine="0"/>
              <w:jc w:val="center"/>
              <w:rPr>
                <w:b/>
                <w:bCs/>
                <w:color w:val="000000"/>
              </w:rPr>
            </w:pPr>
            <w:r w:rsidRPr="00F3251C">
              <w:rPr>
                <w:b/>
                <w:bCs/>
                <w:color w:val="000000"/>
              </w:rPr>
              <w:t xml:space="preserve">«ҚазМұнайГаз» ҰК АҚ </w:t>
            </w:r>
            <w:r w:rsidR="00AC0165" w:rsidRPr="00F3251C">
              <w:rPr>
                <w:b/>
                <w:bCs/>
                <w:color w:val="000000"/>
              </w:rPr>
              <w:t>тұрақты дамуға кешенді көзқарасы</w:t>
            </w:r>
          </w:p>
        </w:tc>
      </w:tr>
      <w:tr w:rsidR="009825D3" w14:paraId="4BCBE735" w14:textId="77777777" w:rsidTr="00513588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61678" w14:textId="77777777" w:rsidR="009825D3" w:rsidRPr="001616E5" w:rsidRDefault="009825D3" w:rsidP="009825D3">
            <w:pPr>
              <w:ind w:firstLine="0"/>
              <w:jc w:val="center"/>
              <w:rPr>
                <w:i/>
                <w:lang w:eastAsia="en-US"/>
              </w:rPr>
            </w:pPr>
            <w:r w:rsidRPr="001616E5">
              <w:rPr>
                <w:lang w:eastAsia="en-US"/>
              </w:rPr>
              <w:t>16:15-16:</w:t>
            </w:r>
            <w:r>
              <w:rPr>
                <w:lang w:eastAsia="en-US"/>
              </w:rPr>
              <w:t>30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C56D" w14:textId="77777777" w:rsidR="009825D3" w:rsidRDefault="009825D3" w:rsidP="009825D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Чериязданов Шыңгыс - </w:t>
            </w:r>
            <w:r w:rsidRPr="00B0153C">
              <w:rPr>
                <w:rStyle w:val="a7"/>
                <w:b w:val="0"/>
                <w:bCs w:val="0"/>
                <w:shd w:val="clear" w:color="auto" w:fill="FFFFFF"/>
              </w:rPr>
              <w:t>Satbayev University еншілес кәсіпорны - "Парасат "ҒТО" АҚ-ның инновациялық қызмет жөніндегі Басқарушы Директоры, Басқарма төрағасының орынбасары</w:t>
            </w:r>
            <w:r w:rsidRPr="00696656">
              <w:rPr>
                <w:b/>
                <w:color w:val="000000"/>
              </w:rPr>
              <w:t xml:space="preserve"> </w:t>
            </w:r>
          </w:p>
          <w:p w14:paraId="2738DEE6" w14:textId="2EB5DC02" w:rsidR="001F4752" w:rsidRPr="00696656" w:rsidRDefault="001F4752" w:rsidP="001F4752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Қарағанды кен орындарынан көмір метанын алу және оны баламалы энергия көзі ретінде пайдалану</w:t>
            </w:r>
          </w:p>
        </w:tc>
      </w:tr>
      <w:tr w:rsidR="009825D3" w14:paraId="11CD3374" w14:textId="77777777" w:rsidTr="0051358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CB4C" w14:textId="77777777" w:rsidR="009825D3" w:rsidRPr="005D4BDA" w:rsidRDefault="009825D3" w:rsidP="009825D3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16:30-17:00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4CC7" w14:textId="56053327" w:rsidR="009825D3" w:rsidRDefault="009825D3" w:rsidP="00513588">
            <w:pPr>
              <w:pStyle w:val="HTML"/>
              <w:jc w:val="both"/>
              <w:rPr>
                <w:b/>
                <w:color w:val="000000"/>
                <w:highlight w:val="white"/>
              </w:rPr>
            </w:pPr>
            <w:r w:rsidRPr="00B01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төмен көміртекті стратегиясын (тұжырымдамасын) талқылау және ұсыныстар</w:t>
            </w:r>
          </w:p>
        </w:tc>
      </w:tr>
    </w:tbl>
    <w:p w14:paraId="083BB5B9" w14:textId="77777777" w:rsidR="002C0EC7" w:rsidRDefault="002C0EC7"/>
    <w:sectPr w:rsidR="002C0EC7" w:rsidSect="00696656">
      <w:pgSz w:w="11906" w:h="16838"/>
      <w:pgMar w:top="426" w:right="907" w:bottom="907" w:left="90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C7"/>
    <w:rsid w:val="001F4752"/>
    <w:rsid w:val="0026468A"/>
    <w:rsid w:val="002853D0"/>
    <w:rsid w:val="002C0EC7"/>
    <w:rsid w:val="002C2D29"/>
    <w:rsid w:val="0038071D"/>
    <w:rsid w:val="003C36ED"/>
    <w:rsid w:val="004B2DE9"/>
    <w:rsid w:val="00513588"/>
    <w:rsid w:val="00537671"/>
    <w:rsid w:val="0060255B"/>
    <w:rsid w:val="00621FC1"/>
    <w:rsid w:val="00696656"/>
    <w:rsid w:val="006D2E06"/>
    <w:rsid w:val="0071324A"/>
    <w:rsid w:val="007742C3"/>
    <w:rsid w:val="00870B13"/>
    <w:rsid w:val="00960B12"/>
    <w:rsid w:val="00962A87"/>
    <w:rsid w:val="009825D3"/>
    <w:rsid w:val="00AC0165"/>
    <w:rsid w:val="00CF6F5D"/>
    <w:rsid w:val="00D82A0C"/>
    <w:rsid w:val="00F032FA"/>
    <w:rsid w:val="00F3251C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4A10"/>
  <w15:docId w15:val="{A1EAAAB2-928A-4D46-BAFE-9C7FD1A5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kk-KZ" w:eastAsia="ru-RU" w:bidi="ar-SA"/>
      </w:rPr>
    </w:rPrDefault>
    <w:pPrDefault>
      <w:pPr>
        <w:shd w:val="clear" w:color="auto" w:fill="FFFFFF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rsid w:val="00621FC1"/>
    <w:rPr>
      <w:color w:val="0000FF"/>
      <w:u w:val="single"/>
    </w:rPr>
  </w:style>
  <w:style w:type="paragraph" w:customStyle="1" w:styleId="20">
    <w:name w:val="Обычный2"/>
    <w:rsid w:val="00621FC1"/>
    <w:pPr>
      <w:shd w:val="clear" w:color="auto" w:fill="auto"/>
      <w:ind w:firstLine="0"/>
      <w:jc w:val="left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537671"/>
    <w:pP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37671"/>
    <w:rPr>
      <w:rFonts w:ascii="Courier New" w:hAnsi="Courier New" w:cs="Courier New"/>
      <w:sz w:val="20"/>
      <w:szCs w:val="20"/>
      <w:lang w:val="ru-RU"/>
    </w:rPr>
  </w:style>
  <w:style w:type="character" w:styleId="a7">
    <w:name w:val="Strong"/>
    <w:basedOn w:val="a0"/>
    <w:uiPriority w:val="22"/>
    <w:qFormat/>
    <w:rsid w:val="00982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designer.ru/form/view/1453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pr-wdde-fuo?hs=122&amp;authuser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 Tashibayeva</dc:creator>
  <cp:lastModifiedBy>Ainur Tashibayeva</cp:lastModifiedBy>
  <cp:revision>2</cp:revision>
  <dcterms:created xsi:type="dcterms:W3CDTF">2021-03-03T06:42:00Z</dcterms:created>
  <dcterms:modified xsi:type="dcterms:W3CDTF">2021-03-03T06:42:00Z</dcterms:modified>
</cp:coreProperties>
</file>