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F835" w14:textId="77777777" w:rsidR="00B85094" w:rsidRPr="000860F1" w:rsidRDefault="00096926" w:rsidP="0088578D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60F1">
        <w:rPr>
          <w:rFonts w:ascii="Times New Roman" w:hAnsi="Times New Roman" w:cs="Times New Roman"/>
          <w:b/>
          <w:bCs/>
          <w:sz w:val="28"/>
          <w:szCs w:val="28"/>
          <w:lang w:val="ru-RU"/>
        </w:rPr>
        <w:t>100 НОВЫХ ЛИЦ КАЗАХСТАНА</w:t>
      </w:r>
    </w:p>
    <w:p w14:paraId="2A07CFEA" w14:textId="77777777" w:rsidR="00096926" w:rsidRPr="0088578D" w:rsidRDefault="00096926" w:rsidP="008857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C00280" w14:textId="77777777" w:rsidR="00096926" w:rsidRPr="0088578D" w:rsidRDefault="00096926" w:rsidP="0088578D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8578D">
        <w:rPr>
          <w:rFonts w:ascii="Times New Roman" w:hAnsi="Times New Roman" w:cs="Times New Roman"/>
          <w:sz w:val="28"/>
          <w:szCs w:val="28"/>
          <w:lang w:val="kk-KZ"/>
        </w:rPr>
        <w:t xml:space="preserve">ТУЛЕПБЕРГЕН А., </w:t>
      </w:r>
    </w:p>
    <w:p w14:paraId="492CAEB5" w14:textId="77777777" w:rsidR="00096926" w:rsidRPr="0088578D" w:rsidRDefault="00096926" w:rsidP="0088578D">
      <w:pPr>
        <w:pStyle w:val="a6"/>
        <w:ind w:firstLine="567"/>
        <w:jc w:val="right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spacing w:val="-2"/>
          <w:sz w:val="28"/>
          <w:szCs w:val="28"/>
          <w:lang w:val="ru-RU"/>
        </w:rPr>
        <w:t>А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8578D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8578D">
        <w:rPr>
          <w:rFonts w:ascii="Times New Roman" w:hAnsi="Times New Roman" w:cs="Times New Roman"/>
          <w:spacing w:val="3"/>
          <w:sz w:val="28"/>
          <w:szCs w:val="28"/>
          <w:lang w:val="ru-RU"/>
        </w:rPr>
        <w:t>т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Pr="0088578D">
        <w:rPr>
          <w:rFonts w:ascii="Times New Roman" w:hAnsi="Times New Roman" w:cs="Times New Roman"/>
          <w:spacing w:val="1"/>
          <w:sz w:val="28"/>
          <w:szCs w:val="28"/>
          <w:lang w:val="ru-RU"/>
        </w:rPr>
        <w:t>с</w:t>
      </w:r>
      <w:r w:rsidRPr="0088578D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ий уни</w:t>
      </w:r>
      <w:r w:rsidRPr="0088578D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ер</w:t>
      </w:r>
      <w:r w:rsidRPr="0088578D">
        <w:rPr>
          <w:rFonts w:ascii="Times New Roman" w:hAnsi="Times New Roman" w:cs="Times New Roman"/>
          <w:spacing w:val="1"/>
          <w:sz w:val="28"/>
          <w:szCs w:val="28"/>
          <w:lang w:val="ru-RU"/>
        </w:rPr>
        <w:t>с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8578D">
        <w:rPr>
          <w:rFonts w:ascii="Times New Roman" w:hAnsi="Times New Roman" w:cs="Times New Roman"/>
          <w:spacing w:val="3"/>
          <w:sz w:val="28"/>
          <w:szCs w:val="28"/>
          <w:lang w:val="ru-RU"/>
        </w:rPr>
        <w:t>т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ет энер</w:t>
      </w:r>
      <w:r w:rsidRPr="0088578D">
        <w:rPr>
          <w:rFonts w:ascii="Times New Roman" w:hAnsi="Times New Roman" w:cs="Times New Roman"/>
          <w:spacing w:val="1"/>
          <w:sz w:val="28"/>
          <w:szCs w:val="28"/>
          <w:lang w:val="ru-RU"/>
        </w:rPr>
        <w:t>г</w:t>
      </w:r>
      <w:r w:rsidRPr="0088578D">
        <w:rPr>
          <w:rFonts w:ascii="Times New Roman" w:hAnsi="Times New Roman" w:cs="Times New Roman"/>
          <w:spacing w:val="-4"/>
          <w:sz w:val="28"/>
          <w:szCs w:val="28"/>
          <w:lang w:val="ru-RU"/>
        </w:rPr>
        <w:t>е</w:t>
      </w:r>
      <w:r w:rsidRPr="0088578D">
        <w:rPr>
          <w:rFonts w:ascii="Times New Roman" w:hAnsi="Times New Roman" w:cs="Times New Roman"/>
          <w:spacing w:val="2"/>
          <w:sz w:val="28"/>
          <w:szCs w:val="28"/>
          <w:lang w:val="ru-RU"/>
        </w:rPr>
        <w:t>т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8578D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и и с</w:t>
      </w:r>
      <w:r w:rsidRPr="0088578D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88578D">
        <w:rPr>
          <w:rFonts w:ascii="Times New Roman" w:hAnsi="Times New Roman" w:cs="Times New Roman"/>
          <w:spacing w:val="1"/>
          <w:sz w:val="28"/>
          <w:szCs w:val="28"/>
          <w:lang w:val="ru-RU"/>
        </w:rPr>
        <w:t>я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зи</w:t>
      </w:r>
    </w:p>
    <w:p w14:paraId="52373729" w14:textId="6AFBD361" w:rsidR="00096926" w:rsidRPr="000860F1" w:rsidRDefault="00096926" w:rsidP="0088578D">
      <w:pPr>
        <w:pStyle w:val="a6"/>
        <w:ind w:firstLine="567"/>
        <w:jc w:val="right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8578D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8578D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Pr="0088578D">
        <w:rPr>
          <w:rFonts w:ascii="Times New Roman" w:hAnsi="Times New Roman" w:cs="Times New Roman"/>
          <w:spacing w:val="-2"/>
          <w:sz w:val="28"/>
          <w:szCs w:val="28"/>
          <w:lang w:val="ru-RU"/>
        </w:rPr>
        <w:t>Г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8578D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ар</w:t>
      </w:r>
      <w:r w:rsidRPr="0088578D">
        <w:rPr>
          <w:rFonts w:ascii="Times New Roman" w:hAnsi="Times New Roman" w:cs="Times New Roman"/>
          <w:spacing w:val="3"/>
          <w:sz w:val="28"/>
          <w:szCs w:val="28"/>
          <w:lang w:val="ru-RU"/>
        </w:rPr>
        <w:t>б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ека</w:t>
      </w:r>
      <w:proofErr w:type="spellEnd"/>
      <w:r w:rsidRPr="008857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578D">
        <w:rPr>
          <w:rFonts w:ascii="Times New Roman" w:hAnsi="Times New Roman" w:cs="Times New Roman"/>
          <w:sz w:val="28"/>
          <w:szCs w:val="28"/>
          <w:lang w:val="ru-RU"/>
        </w:rPr>
        <w:t>Дау</w:t>
      </w:r>
      <w:r w:rsidRPr="0088578D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88578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8578D">
        <w:rPr>
          <w:rFonts w:ascii="Times New Roman" w:hAnsi="Times New Roman" w:cs="Times New Roman"/>
          <w:spacing w:val="1"/>
          <w:sz w:val="28"/>
          <w:szCs w:val="28"/>
          <w:lang w:val="ru-RU"/>
        </w:rPr>
        <w:t>е</w:t>
      </w:r>
      <w:r w:rsidRPr="0088578D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88578D">
        <w:rPr>
          <w:rFonts w:ascii="Times New Roman" w:hAnsi="Times New Roman" w:cs="Times New Roman"/>
          <w:spacing w:val="7"/>
          <w:sz w:val="28"/>
          <w:szCs w:val="28"/>
          <w:lang w:val="ru-RU"/>
        </w:rPr>
        <w:t>а</w:t>
      </w:r>
      <w:proofErr w:type="spellEnd"/>
      <w:r w:rsidRPr="0088578D">
        <w:rPr>
          <w:rFonts w:ascii="Times New Roman" w:hAnsi="Times New Roman" w:cs="Times New Roman"/>
          <w:sz w:val="28"/>
          <w:szCs w:val="28"/>
          <w:lang w:val="ru-RU"/>
        </w:rPr>
        <w:t>, КП</w:t>
      </w:r>
      <w:r w:rsidRPr="0088578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СР-21-3, 1 курс, Алматы,  </w:t>
      </w:r>
    </w:p>
    <w:p w14:paraId="2B4BFED5" w14:textId="4E00BED4" w:rsidR="00096926" w:rsidRPr="0088578D" w:rsidRDefault="000860F1" w:rsidP="0088578D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="00096926" w:rsidRPr="0088578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уководитель </w:t>
      </w:r>
      <w:proofErr w:type="spellStart"/>
      <w:r w:rsidR="00096926" w:rsidRPr="0088578D">
        <w:rPr>
          <w:rFonts w:ascii="Times New Roman" w:hAnsi="Times New Roman" w:cs="Times New Roman"/>
          <w:spacing w:val="-2"/>
          <w:sz w:val="28"/>
          <w:szCs w:val="28"/>
          <w:lang w:val="ru-RU"/>
        </w:rPr>
        <w:t>к.и.н</w:t>
      </w:r>
      <w:proofErr w:type="spellEnd"/>
      <w:r w:rsidR="00096926" w:rsidRPr="0088578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., доцент АУЭС, </w:t>
      </w:r>
      <w:proofErr w:type="spellStart"/>
      <w:r w:rsidR="00096926" w:rsidRPr="0088578D">
        <w:rPr>
          <w:rFonts w:ascii="Times New Roman" w:hAnsi="Times New Roman" w:cs="Times New Roman"/>
          <w:spacing w:val="1"/>
          <w:sz w:val="28"/>
          <w:szCs w:val="28"/>
          <w:lang w:val="ru-RU"/>
        </w:rPr>
        <w:t>У</w:t>
      </w:r>
      <w:r w:rsidR="00096926" w:rsidRPr="0088578D">
        <w:rPr>
          <w:rFonts w:ascii="Times New Roman" w:hAnsi="Times New Roman" w:cs="Times New Roman"/>
          <w:spacing w:val="2"/>
          <w:sz w:val="28"/>
          <w:szCs w:val="28"/>
          <w:lang w:val="ru-RU"/>
        </w:rPr>
        <w:t>т</w:t>
      </w:r>
      <w:r w:rsidR="00096926" w:rsidRPr="0088578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96926" w:rsidRPr="0088578D">
        <w:rPr>
          <w:rFonts w:ascii="Times New Roman" w:hAnsi="Times New Roman" w:cs="Times New Roman"/>
          <w:spacing w:val="1"/>
          <w:sz w:val="28"/>
          <w:szCs w:val="28"/>
          <w:lang w:val="ru-RU"/>
        </w:rPr>
        <w:t>г</w:t>
      </w:r>
      <w:r w:rsidR="00096926" w:rsidRPr="0088578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96926" w:rsidRPr="0088578D">
        <w:rPr>
          <w:rFonts w:ascii="Times New Roman" w:hAnsi="Times New Roman" w:cs="Times New Roman"/>
          <w:spacing w:val="1"/>
          <w:sz w:val="28"/>
          <w:szCs w:val="28"/>
          <w:lang w:val="ru-RU"/>
        </w:rPr>
        <w:t>л</w:t>
      </w:r>
      <w:r w:rsidR="00096926" w:rsidRPr="0088578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96926" w:rsidRPr="0088578D">
        <w:rPr>
          <w:rFonts w:ascii="Times New Roman" w:hAnsi="Times New Roman" w:cs="Times New Roman"/>
          <w:spacing w:val="1"/>
          <w:sz w:val="28"/>
          <w:szCs w:val="28"/>
          <w:lang w:val="ru-RU"/>
        </w:rPr>
        <w:t>е</w:t>
      </w:r>
      <w:r w:rsidR="00096926" w:rsidRPr="0088578D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="00096926" w:rsidRPr="0088578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96926" w:rsidRPr="0088578D">
        <w:rPr>
          <w:rFonts w:ascii="Times New Roman" w:hAnsi="Times New Roman" w:cs="Times New Roman"/>
          <w:spacing w:val="-1"/>
          <w:sz w:val="28"/>
          <w:szCs w:val="28"/>
          <w:lang w:val="ru-RU"/>
        </w:rPr>
        <w:t>А.Д</w:t>
      </w:r>
      <w:proofErr w:type="spellEnd"/>
      <w:r w:rsidR="00096926" w:rsidRPr="0088578D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14:paraId="1D7BEA2D" w14:textId="77777777" w:rsidR="00096926" w:rsidRPr="0088578D" w:rsidRDefault="00096926" w:rsidP="0088578D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5D38E0D" w14:textId="42E3C2F2" w:rsidR="00D358A4" w:rsidRPr="0088578D" w:rsidRDefault="00B85094" w:rsidP="008857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sz w:val="28"/>
          <w:szCs w:val="28"/>
          <w:lang w:val="ru-RU"/>
        </w:rPr>
        <w:t>Одним</w:t>
      </w:r>
      <w:r w:rsidR="00F11AB8" w:rsidRPr="0088578D">
        <w:rPr>
          <w:rFonts w:ascii="Times New Roman" w:hAnsi="Times New Roman" w:cs="Times New Roman"/>
          <w:sz w:val="28"/>
          <w:szCs w:val="28"/>
          <w:lang w:val="ru-RU"/>
        </w:rPr>
        <w:t xml:space="preserve"> из ярких событий прошлого года, несомненно</w:t>
      </w:r>
      <w:r w:rsidR="003C2F66" w:rsidRPr="0088578D">
        <w:rPr>
          <w:rFonts w:ascii="Times New Roman" w:hAnsi="Times New Roman" w:cs="Times New Roman"/>
          <w:sz w:val="28"/>
          <w:szCs w:val="28"/>
          <w:lang w:val="ru-RU"/>
        </w:rPr>
        <w:t xml:space="preserve">, стал проект </w:t>
      </w:r>
      <w:r w:rsidR="0088578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11AB8" w:rsidRPr="0088578D">
        <w:rPr>
          <w:rFonts w:ascii="Times New Roman" w:hAnsi="Times New Roman" w:cs="Times New Roman"/>
          <w:sz w:val="28"/>
          <w:szCs w:val="28"/>
          <w:lang w:val="ru-RU"/>
        </w:rPr>
        <w:t>100 новых лиц Казахстан</w:t>
      </w:r>
      <w:r w:rsidR="0088578D">
        <w:rPr>
          <w:rFonts w:ascii="Times New Roman" w:hAnsi="Times New Roman" w:cs="Times New Roman"/>
          <w:sz w:val="28"/>
          <w:szCs w:val="28"/>
          <w:lang w:val="ru-RU"/>
        </w:rPr>
        <w:t>а»</w:t>
      </w:r>
      <w:r w:rsidR="00096926" w:rsidRPr="008857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1AB8" w:rsidRPr="008857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926" w:rsidRPr="0088578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11AB8" w:rsidRPr="0088578D">
        <w:rPr>
          <w:rFonts w:ascii="Times New Roman" w:hAnsi="Times New Roman" w:cs="Times New Roman"/>
          <w:sz w:val="28"/>
          <w:szCs w:val="28"/>
          <w:lang w:val="ru-RU"/>
        </w:rPr>
        <w:t>лагодаря ему страна узнала имена новых соотечественников, добившихся значительных успехов в год</w:t>
      </w:r>
      <w:r w:rsidR="00D358A4" w:rsidRPr="0088578D">
        <w:rPr>
          <w:rFonts w:ascii="Times New Roman" w:hAnsi="Times New Roman" w:cs="Times New Roman"/>
          <w:sz w:val="28"/>
          <w:szCs w:val="28"/>
          <w:lang w:val="ru-RU"/>
        </w:rPr>
        <w:t>ы становления молодой Респуб</w:t>
      </w:r>
      <w:r w:rsidR="00F11AB8" w:rsidRPr="0088578D">
        <w:rPr>
          <w:rFonts w:ascii="Times New Roman" w:hAnsi="Times New Roman" w:cs="Times New Roman"/>
          <w:sz w:val="28"/>
          <w:szCs w:val="28"/>
          <w:lang w:val="ru-RU"/>
        </w:rPr>
        <w:t>лики.</w:t>
      </w:r>
    </w:p>
    <w:p w14:paraId="0FFD4A10" w14:textId="77777777" w:rsidR="00832ABF" w:rsidRPr="0088578D" w:rsidRDefault="00B85094" w:rsidP="0088578D">
      <w:pPr>
        <w:pStyle w:val="a6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88578D">
        <w:rPr>
          <w:rStyle w:val="a4"/>
          <w:rFonts w:ascii="Times New Roman" w:hAnsi="Times New Roman" w:cs="Times New Roman"/>
          <w:b w:val="0"/>
          <w:iCs/>
          <w:color w:val="262626" w:themeColor="text1" w:themeTint="D9"/>
          <w:sz w:val="28"/>
          <w:szCs w:val="28"/>
          <w:lang w:val="ru-RU"/>
        </w:rPr>
        <w:t xml:space="preserve">Люди вовсе времена нуждались и будут нуждаться в героях. Так уж устроена психологиямасс: их притягивает идеальный образ человека, на которого можно равняться и который вобрал в себя лучшие морально-этические качества. Особенно ценятся так называемые социальные герои, живущие среди простого народа и ради него совершающие свои подвиги. Но далеко не всегда их дела и поступки становятся достоянием гласности. В том потому, что они в большинстве своем люди скромные, не любящие «светиться». </w:t>
      </w:r>
      <w:r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Именно на поиск таких, неизвестных публике героев и рассчитан проект «100 новых лиц Казахстана», озвученный в статье президента страны «Взгляд в будущее: модернизация общественного сознания». Как считает Нурсултан Назарбаев, его нужно ориентировать на решение трех задач. </w:t>
      </w:r>
    </w:p>
    <w:p w14:paraId="030F0A47" w14:textId="77777777" w:rsidR="00832ABF" w:rsidRPr="0088578D" w:rsidRDefault="00B85094" w:rsidP="0088578D">
      <w:pPr>
        <w:pStyle w:val="a6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Во-первых, показать обществу реальное лицо тех, кто своим умом, руками и талантом творит современный Казахстан. </w:t>
      </w:r>
    </w:p>
    <w:p w14:paraId="7309FDB0" w14:textId="77777777" w:rsidR="00832ABF" w:rsidRPr="0088578D" w:rsidRDefault="00B85094" w:rsidP="0088578D">
      <w:pPr>
        <w:pStyle w:val="a6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Во-вторых, создать новую мультимедийную площадку информационной поддержки и популяризации наших выдающихся современников. </w:t>
      </w:r>
    </w:p>
    <w:p w14:paraId="01F88DCD" w14:textId="77777777" w:rsidR="0088578D" w:rsidRDefault="00B85094" w:rsidP="0088578D">
      <w:pPr>
        <w:pStyle w:val="a6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И, в-третьих, организовать не только общенациональный, но и региональные проекты «100 новых лиц».</w:t>
      </w:r>
      <w:r w:rsid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</w:t>
      </w:r>
    </w:p>
    <w:p w14:paraId="6156361C" w14:textId="73973784" w:rsidR="00D358A4" w:rsidRPr="0088578D" w:rsidRDefault="00B85094" w:rsidP="0088578D">
      <w:pPr>
        <w:pStyle w:val="a6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«Мы должны знать тех, кто составляет золотой фонд нации, – пишет глава государства. – Это должны быть конкретные истории конкретных людей, это облик современного Казахстана. Рядом с нами столько выдающихся современников, которых породила эпоха Независимости. Их рассказ о жизни убедительнее любой статистики. Мы должны сделать их героями нашей телевизионной </w:t>
      </w:r>
      <w:r w:rsidR="00D358A4"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документа листики</w:t>
      </w:r>
      <w:r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. Мы должны сделать их образцом для подражания, для трезвого и объективного взгляда на жизнь. Современная </w:t>
      </w:r>
      <w:r w:rsidR="00D358A4"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медиа культура</w:t>
      </w:r>
      <w:r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строится не на «говорящих головах», а на создании подлинных историй жизни. Вот создание таких подлинных историй и должно стать предметом профессиональной работы наших средств</w:t>
      </w:r>
      <w:r w:rsidR="00832ABF"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массовой</w:t>
      </w:r>
      <w:r w:rsidR="00832ABF"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</w:t>
      </w:r>
      <w:r w:rsidR="00096926"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коммуникации»</w:t>
      </w:r>
      <w:r w:rsid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. </w:t>
      </w:r>
      <w:r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Особенностью нового проекта является то, что в нем могут принять участие все желающие без каких-либо ограничений (по статусу, возрасту, национальности, месту жительства). Главное условие — реальная история успеха, история человека, внесшего неоценимый вклад в развитие нашего общества. Организаторы акции даже выделили такую черту героев, как скромность, и призвали всех, кто лично знает выдающ</w:t>
      </w:r>
      <w:r w:rsidR="00D358A4"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ихся современников, раскрыть их </w:t>
      </w:r>
      <w:r w:rsidRPr="0088578D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имена.</w:t>
      </w:r>
    </w:p>
    <w:p w14:paraId="4366B39A" w14:textId="77777777" w:rsidR="00832ABF" w:rsidRPr="0088578D" w:rsidRDefault="005B375E" w:rsidP="0088578D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lastRenderedPageBreak/>
        <w:t>В своей программной статье «Взгляд в будущее: модернизация общественного сознания» Глава государства отметил: «История Независимости – это всего лишь четверть века. Но какая! Исторический масштаб свершений не вызывает сомнений. Однако часто за рядом цифр и фактов не видно живых человеческих судеб. Разных, ярких, драматических и счастливых».</w:t>
      </w:r>
    </w:p>
    <w:p w14:paraId="5604F635" w14:textId="0B39C64E" w:rsidR="00832ABF" w:rsidRPr="0088578D" w:rsidRDefault="005B375E" w:rsidP="0088578D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Проект «100 новых лиц Казахстана» как раз призван раскрыть истории людей из разных регионов, возрастов, профессий и национальностей, сделать их достоянием широкой общественности, а жизненные и профессиональные успехи примером для подражания и стимулом подрастающему поколению.</w:t>
      </w:r>
      <w:r w:rsid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Героиня сегодняшнего номера – Эдуарда </w:t>
      </w:r>
      <w:proofErr w:type="spellStart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Вельк</w:t>
      </w:r>
      <w:proofErr w:type="spellEnd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спортсменка из небольшого городка Кентау, расположенного на юге Казахстана. Несмотря на свой юный возраст Эдуарда является обладателем черного пояса второго дана, мастером спорта Республики Казахстан по каратэ-до, членом Национальной сборной РК по каратэ-до </w:t>
      </w:r>
      <w:proofErr w:type="spellStart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Шотокан</w:t>
      </w:r>
      <w:proofErr w:type="spellEnd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.</w:t>
      </w:r>
      <w:r w:rsidR="00832ABF"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«В детстве я была очень подвижным ребенком, – вспоминает Эдуарда, – поэтому родители решили записать меня в спортивную секцию по</w:t>
      </w:r>
      <w:r w:rsidR="00832ABF"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карате-до </w:t>
      </w:r>
      <w:proofErr w:type="spellStart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Шотокан</w:t>
      </w:r>
      <w:proofErr w:type="spellEnd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 заслуженному тренеру Республики Казахстан Фариту</w:t>
      </w:r>
      <w:r w:rsidR="00832ABF"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Галимовичу</w:t>
      </w:r>
      <w:proofErr w:type="spellEnd"/>
      <w:r w:rsidR="00832ABF"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Аюпову. </w:t>
      </w:r>
    </w:p>
    <w:p w14:paraId="1766323D" w14:textId="77777777" w:rsidR="00832ABF" w:rsidRPr="0088578D" w:rsidRDefault="005B375E" w:rsidP="0088578D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Свою первую золотую медаль я завоевала в семь лет и на протяжении последующих девяти лет всегда показывала только высокие результаты. Сегодня в моем активе 117 золотых, 25 серебряных и восемь бронзовых медалей</w:t>
      </w:r>
      <w:r w:rsidR="00832ABF"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Эдуарда </w:t>
      </w:r>
      <w:proofErr w:type="spellStart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Вельк</w:t>
      </w:r>
      <w:proofErr w:type="spellEnd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является многократной чемпионкой городских, республиканских и международных соревнований. В 2012 году на чемпионате мира в г. Сиднее (Австралия) она продемонстрировала блестящий результат, завоевав две золотые медали и став двукратной чемпионкой мира. </w:t>
      </w:r>
    </w:p>
    <w:p w14:paraId="46A1FF9D" w14:textId="77777777" w:rsidR="00832ABF" w:rsidRPr="0088578D" w:rsidRDefault="005B375E" w:rsidP="0088578D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В настоящее время девушка учится в колледже Олимпийского резерва г. Новосибирска, продолжая усиленно тренироваться. Делясь своими планами на будущее, Эдуарда уверенно заявляет: «Свою дальнейшую жизнь я планирую связать со спортом, в частности, с каратэ, мечтаю принять участие в крупных международных соревнованиях и, конечно же, в Олимпийских играх».</w:t>
      </w:r>
      <w:r w:rsidR="00832ABF"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По словам Эдуарды, ей нередко приходится отвечать на вопрос, что сподвигло её сделать выбор в пользу такого далеко не женского вида спорта: «Каратэ я считаю уделом смелых, активных и уверенных в себе людей. Если изначально кто-то приходит из интереса, то со временем убеждается – спортивное каратэ не просто размахивание руками и ногами, это очень красивый вид спорта. Он воспитывает лучшие человеческие качества, развивает силу воли, дисциплину, способность преодолевать различные трудности, формирует характер. Многие ошибочно полагают, что каратэ – это бесконечные спарринги и синяки. Тот, кто действительно изучает этот вид спорта, знает, каратэ – это намного больше. Я не могу представить свою жизнь без ежедневных тренировок, соревнований. Став чемпионом, человек доказывает в первую очередь самому себе, что он лучший».</w:t>
      </w:r>
      <w:r w:rsidR="00832ABF"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14:paraId="4FD7FF61" w14:textId="77777777" w:rsidR="005B375E" w:rsidRPr="0088578D" w:rsidRDefault="005B375E" w:rsidP="0088578D">
      <w:pPr>
        <w:pStyle w:val="a6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Оказаться в числе победителей проекта «100 новых лиц Казахстана» – это в первую очередь результат большой работы над собой, самоотдачи и, конечно же, упорства. Узнав об этом, Эдуарда испытала гордость, что смогла </w:t>
      </w: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lastRenderedPageBreak/>
        <w:t>внести свой посильный вклад в развитие страны. Своим примером девушка стремится доказать важность и необходимость спорта в жизни каждого казахстанца, что в свою очередь способствует формированию здоровой нации.</w:t>
      </w:r>
    </w:p>
    <w:p w14:paraId="2C6D01CF" w14:textId="77777777" w:rsidR="005B375E" w:rsidRPr="0088578D" w:rsidRDefault="005B375E" w:rsidP="0088578D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- Спорт – это полноценная и активная жизнь. Занятия повышают работоспособность, помогают отвлечься от повседневных проблем, стресса, борются со многими заболеваниями, помогают стать сильными и самодостаточными личностями. Хотелось бы, чтобы наша молодежь осознавала это.</w:t>
      </w:r>
      <w:r w:rsidR="00832ABF"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Конечно, в жизни каждого успешного человека решающую роль играет наставник. Таким для Эдуарды </w:t>
      </w:r>
      <w:proofErr w:type="spellStart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Вельк</w:t>
      </w:r>
      <w:proofErr w:type="spellEnd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стал Фарит</w:t>
      </w:r>
      <w:r w:rsidR="00832ABF"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Галимович</w:t>
      </w:r>
      <w:proofErr w:type="spellEnd"/>
      <w:r w:rsidR="00832ABF"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Аюпов, заслуженный тренер Республики Казахстан.</w:t>
      </w:r>
    </w:p>
    <w:p w14:paraId="6CEB264E" w14:textId="77777777" w:rsidR="005B375E" w:rsidRPr="0088578D" w:rsidRDefault="005B375E" w:rsidP="0088578D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– Я бесконечно благодарна моему сэнсэю за то, что он вложил в меня свои силы, душу, за его наставления и тренировки, поддержку, терпение, мощный стимул и радость побед на татами. Все мои достижения и успехи – это его заслуга. Низкий поклон ему за это! И, конечно же, огромную роль в моем становлении сыграла поддержка моих родителей.</w:t>
      </w: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  <w:t xml:space="preserve">Мечта Эдуарды побывать в Германии, познакомиться с ее многовековой историей. Ведь именно оттуда в </w:t>
      </w:r>
      <w:r w:rsidRPr="0088578D">
        <w:rPr>
          <w:rFonts w:ascii="Times New Roman" w:hAnsi="Times New Roman" w:cs="Times New Roman"/>
          <w:color w:val="222222"/>
          <w:sz w:val="28"/>
          <w:szCs w:val="28"/>
        </w:rPr>
        <w:t>XVIII</w:t>
      </w: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веке прибыли её предки. Являясь этнической немкой, мама Эдуарды с детства приобщала дочь к культурному наследию своего народа.</w:t>
      </w:r>
    </w:p>
    <w:p w14:paraId="142982D0" w14:textId="77777777" w:rsidR="005B375E" w:rsidRPr="0088578D" w:rsidRDefault="005B375E" w:rsidP="0088578D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– В нашей семье всегда поддерживались обычаи и традиции, которые были заведены еще при жизни моей прабабушки. Она была глубоко верующим человеком, такие праздники, как Пасха и Рождество имели особый смысл. Моя семья продолжает чтить эти традиции и сегодня. Чтобы больше узнать о культуре немцев, я посещала этнокультурное объединение немцев «Возрождение», с удовольствием изучала язык, народные танцы, песни, знакомилась с богатой многовековой историей своего этноса. Мама с детства прививала мне такие качества как аккуратность, пунктуальность, добросовестность, трудолюбие, что значительно помогает мне в достижении поставленных целей.</w:t>
      </w:r>
    </w:p>
    <w:p w14:paraId="178C1E70" w14:textId="6188DDC9" w:rsidR="00FF208D" w:rsidRPr="0088578D" w:rsidRDefault="000E2206" w:rsidP="0088578D">
      <w:pPr>
        <w:pStyle w:val="a6"/>
        <w:ind w:firstLine="567"/>
        <w:jc w:val="both"/>
        <w:rPr>
          <w:rFonts w:ascii="Times New Roman" w:hAnsi="Times New Roman" w:cs="Times New Roman"/>
          <w:color w:val="1A242D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История Эдуарда </w:t>
      </w:r>
      <w:proofErr w:type="spellStart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Вельк</w:t>
      </w:r>
      <w:proofErr w:type="spellEnd"/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яркий пример для патриотизма и продвижения в своем деле, для поднятия статуса страны и проявление </w:t>
      </w:r>
      <w:r w:rsidR="0088578D"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>какого-либо</w:t>
      </w:r>
      <w:r w:rsidRPr="0088578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движение в своей сфере. Нельзя забывать и сторонников данного проекта, людей высказывавшие свое мнение по поводу действия и ход государства.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Пока внимание казахстанской общественности приковано к разработке нового казахского алфавита и графики на основе латиницы, другой проект, также входящий в программу модернизации общественного сознания – «100 новых лиц Казахстана» – остается в тени. Между тем споров вокруг этого проекта отнюдь не меньше.</w:t>
      </w:r>
      <w:r w:rsidR="00832ABF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В августе на заседании Национальной комиссии по реализации программы модернизации общественного сознания было объявлено количество поступивших заявок – свыше полутора тысяч. В этот момент в адрес проекта посыпалась критика, поскольку в числе номинантов на «100 новых лиц» оказались почтенные аксакалы от мира науки и искусства, академики и даже покойные деятели. Тогда как, по представлению общественников, проект должен открывать новые лица и новые имена.</w:t>
      </w:r>
      <w:r w:rsid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Мы побеседовали с активистами проекта о том, каковы критерии отбора новых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lastRenderedPageBreak/>
        <w:t>лиц, чьи истории успеха должны стать образцом для подражания, кто должен стать новым персонифицированным брендом современного Казахстана.</w:t>
      </w:r>
    </w:p>
    <w:p w14:paraId="75785CFE" w14:textId="77777777" w:rsidR="000E2206" w:rsidRPr="0088578D" w:rsidRDefault="000E2206" w:rsidP="0088578D">
      <w:pPr>
        <w:pStyle w:val="a6"/>
        <w:ind w:firstLine="567"/>
        <w:jc w:val="both"/>
        <w:rPr>
          <w:rFonts w:ascii="Times New Roman" w:hAnsi="Times New Roman" w:cs="Times New Roman"/>
          <w:color w:val="1A242D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bCs/>
          <w:color w:val="1A242D"/>
          <w:sz w:val="28"/>
          <w:szCs w:val="28"/>
          <w:bdr w:val="none" w:sz="0" w:space="0" w:color="auto" w:frame="1"/>
          <w:lang w:val="ru-RU"/>
        </w:rPr>
        <w:t>Ержан</w:t>
      </w:r>
      <w:r w:rsidR="00832ABF" w:rsidRPr="0088578D">
        <w:rPr>
          <w:rFonts w:ascii="Times New Roman" w:hAnsi="Times New Roman" w:cs="Times New Roman"/>
          <w:bCs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8578D">
        <w:rPr>
          <w:rFonts w:ascii="Times New Roman" w:hAnsi="Times New Roman" w:cs="Times New Roman"/>
          <w:bCs/>
          <w:color w:val="1A242D"/>
          <w:sz w:val="28"/>
          <w:szCs w:val="28"/>
          <w:bdr w:val="none" w:sz="0" w:space="0" w:color="auto" w:frame="1"/>
          <w:lang w:val="ru-RU"/>
        </w:rPr>
        <w:t>Багдатов</w:t>
      </w:r>
      <w:proofErr w:type="spellEnd"/>
      <w:r w:rsidRPr="0088578D">
        <w:rPr>
          <w:rFonts w:ascii="Times New Roman" w:hAnsi="Times New Roman" w:cs="Times New Roman"/>
          <w:bCs/>
          <w:color w:val="1A242D"/>
          <w:sz w:val="28"/>
          <w:szCs w:val="28"/>
          <w:bdr w:val="none" w:sz="0" w:space="0" w:color="auto" w:frame="1"/>
          <w:lang w:val="ru-RU"/>
        </w:rPr>
        <w:t>, член инициативной группы «Бюро 100»:</w:t>
      </w:r>
    </w:p>
    <w:p w14:paraId="25945FDB" w14:textId="77777777" w:rsidR="00151AE4" w:rsidRPr="0088578D" w:rsidRDefault="000E2206" w:rsidP="0088578D">
      <w:pPr>
        <w:pStyle w:val="a6"/>
        <w:ind w:firstLine="567"/>
        <w:jc w:val="both"/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</w:pP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- Поначалу у меня тоже был скептический настрой относительно перспектив проекта. Кем будут эти сто новых лиц? Не будут ли это те же самые люди, которые давно примелькались на экранах телевизоров и в социальных сетях? Каким будет развитие проекта?</w:t>
      </w:r>
      <w:r w:rsidR="00832ABF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Уже в ходе обсуждения этой темы, в том числе в социальных сетях, мы решили объединиться в инициативную проектную группу «Бюро 100». Для нас важно было уяснить для себя, по каким критериям можно определить, что человек достоин войти в число «100 новых лиц Казахстана»?</w:t>
      </w:r>
      <w:r w:rsidR="00832ABF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В мире существует множество форматов, методов поиска новых лиц и талантов. Такие общественные движения есть в России, Беларуси, других странах постсоветского пространства. </w:t>
      </w:r>
    </w:p>
    <w:p w14:paraId="482E1778" w14:textId="77777777" w:rsidR="00151AE4" w:rsidRPr="0088578D" w:rsidRDefault="000E2206" w:rsidP="0088578D">
      <w:pPr>
        <w:pStyle w:val="a6"/>
        <w:ind w:firstLine="567"/>
        <w:jc w:val="both"/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</w:pP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В России неоднократно пытались создать краудсорсинговые платформы по поиску новых лидеров. Любая страна в переломный момент своего развития заинтересована в том, чтобы найти людей, которые преодолевают стереотипы и системные препятствия, имеют нешаблонное мышление, пытаются изменить мир.</w:t>
      </w:r>
      <w:r w:rsidR="00832ABF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Я не говорю о звездах шоу-бизнеса, именитых спортсменах, я говорю о людях, которые живут среди нас и меняют жизнь своим ежедневным трудом. Однако их подвиги зачастую незаметны, и они не делают себе имя. Мне думается, что идея и задача проекта «100 новых лиц Казахстана» заключается именно в том, чтобы открывать их имена, чтобы казахстанцы узнали истории их успеха.</w:t>
      </w:r>
      <w:r w:rsidR="00832ABF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Ведь что такое модернизация сознания? Это формирование нового типа мышления: не ждать опеки от государства, самим инициировать изменения, стремиться воплотить свои мечты в жизнь.</w:t>
      </w:r>
      <w:r w:rsidR="00832ABF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Конечно, в реализации любой программы есть перекосы. Так случилось и с проектом «100 новых лиц»: на мой взгляд, некоторые люди не поняли его цели. Я не удивляюсь, почему заявки на участие в проекте подают уважаемые деятели искусства, целые трудовые коллективы предлагают заслуженных профессоров и академиков. Они воспринимают этот проект как еще одну возможность получить большую известность, привилегии, быть признанными на уровне республики, войти в пул.</w:t>
      </w:r>
      <w:r w:rsidR="00832ABF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</w:p>
    <w:p w14:paraId="2B47384D" w14:textId="5AB1600E" w:rsidR="000E2206" w:rsidRPr="0088578D" w:rsidRDefault="000E2206" w:rsidP="0088578D">
      <w:pPr>
        <w:pStyle w:val="a6"/>
        <w:ind w:firstLine="567"/>
        <w:jc w:val="both"/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</w:pP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Однако наша инициативная группа видит цели проекта совсем иначе и в соответствие со своим видением подыскивает соответствующих номинантов. Концепция проекта предполагает, что лица и имена не должны быть распиаренными, примелькавшимися. К примеру, это может быть социальный предприниматель, который трудоустраивает инвалидов, - человек, сам переживший очень сложную жизненную ситуацию, но сумевший преодолеть трудности и способный поверить в других. Или пожарный, спасший людей из огня и приэтом не сообщивший об этом своему начальству. Или хирург, каждый день спасающий людям жизни. Уверен, что истории таких людей вызовут симпатии и соберут голосов не меньше, чем известная </w:t>
      </w:r>
      <w:r w:rsidR="004F6E5F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меди иная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персона.</w:t>
      </w:r>
      <w:r w:rsid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Есть еще один момент – наша культурная традиция, менталитет располагает к тому, чтобы оказывать знаки уважения и почета аксакалам, тогда как молодежь остается в тени. Еще одна цель проекта – преодолеть этот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lastRenderedPageBreak/>
        <w:t>барьер, дать дорогу молодым и еще непризнанным. В этом и заключается модернизация общественного сознания – в постепенном отказе от стереотипов. Полагаю, голосование за участников проекта покажет – готовы ли мы к этому.</w:t>
      </w:r>
    </w:p>
    <w:p w14:paraId="6647B66A" w14:textId="77777777" w:rsidR="00151AE4" w:rsidRPr="0088578D" w:rsidRDefault="00FF208D" w:rsidP="0088578D">
      <w:pPr>
        <w:pStyle w:val="a6"/>
        <w:ind w:firstLine="567"/>
        <w:jc w:val="both"/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</w:pP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Из выше написанного делаю вывод, что номинанты должны обладать определенными ораторскими качествами, из них нужно создавать ньюсмейкеров. Взять, к примеру, бизнесмена, который предположительно войдет в число «100 новых лиц» – он должен стать рупором нового поколения предпринимателей. А когда заявку подает ремесленник, который мастерит поделки и сувениры в национальном стиле… Да, это, безусловно, занимательное хобби, но такие истории не придают импульс всем казахстанцам, они замкнуты на одной узкой сфере. А люди, которые войдут в пул «100 новых лиц Казахстана», должны быть яркими многосторонними универсальными личностями. Именно таких людей и следует искать по всему Казахстану. Среди 18 миллионов жителей, думаю, такие найдутся.</w:t>
      </w:r>
      <w:r w:rsidR="00151AE4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</w:p>
    <w:p w14:paraId="682DF58B" w14:textId="77777777" w:rsidR="00151AE4" w:rsidRPr="0088578D" w:rsidRDefault="00FF208D" w:rsidP="0088578D">
      <w:pPr>
        <w:pStyle w:val="a6"/>
        <w:ind w:firstLine="567"/>
        <w:jc w:val="both"/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</w:pP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Поэтому нам необходимо сформулировать «квалификационные» требования для ста новых лиц. К сожалению, когда эти флажки не были расставлены, казахстанцы стали просто-напросто предлагать в номинанты свою родню - «</w:t>
      </w:r>
      <w:proofErr w:type="spellStart"/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агашек</w:t>
      </w:r>
      <w:proofErr w:type="spellEnd"/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», «</w:t>
      </w:r>
      <w:proofErr w:type="spellStart"/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татешек</w:t>
      </w:r>
      <w:proofErr w:type="spellEnd"/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» и прочих родственников. Это неправильно.</w:t>
      </w:r>
      <w:r w:rsidR="00832ABF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На мой взгляд, необходимо разделить эти сто «вакансий» по сферам деятельности – бизнес, спорт, наука, образование, медицина. И эти люди должны стать авторитетами, лидерами в своей отрасли.</w:t>
      </w:r>
      <w:r w:rsidR="00832ABF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Возможно также, следовало бы распределить места в пуле по регионам. Участники списка должны работать в поле, встречаться с людьми – вплоть до того, что нужно составить график посещений регионов.</w:t>
      </w:r>
      <w:r w:rsidR="00151AE4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Сто новых лиц должны стать идеологами общественной модернизации в Казахстане. Эти люди должны работать с населением, чтобы все не закончилось на красиво оформленном сайте. Для этого необходимо дать им дальнейшие цели, «раскручивать» и пиарить их. </w:t>
      </w:r>
    </w:p>
    <w:p w14:paraId="4631CB0F" w14:textId="77777777" w:rsidR="00151AE4" w:rsidRPr="0088578D" w:rsidRDefault="00FF208D" w:rsidP="0088578D">
      <w:pPr>
        <w:pStyle w:val="a6"/>
        <w:ind w:firstLine="567"/>
        <w:jc w:val="both"/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</w:pP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К сожалению, новых лиц у нас, действительно, очень мало. Одни и те же лица – и в гражданском секторе, и на госслужбе, и в образовании, и в искусстве.</w:t>
      </w:r>
      <w:r w:rsidR="00832ABF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Нужно создавать условия для развития этих людей. Нужно продвигать их на центральные телеканалы, республиканские газеты, информационные порталы. Тот факт, что этот проект курирует Министерство информации и коммуникаций обнадеживает: значит, СМИ не останутся в стороне. Причем это необходимо делать планомерно, на системной основе. В этом и состоит главная задача проекта.</w:t>
      </w:r>
      <w:r w:rsidR="00151AE4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</w:p>
    <w:p w14:paraId="7F47D80F" w14:textId="1859B0D8" w:rsidR="00B47E2C" w:rsidRDefault="00FF208D" w:rsidP="008857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Найти сто новых лиц достаточно просто, по сути, это план-минимум. Гораздо важнее понять, в чем будет заключаться развитие проекта, содержание их работы. Полагаю, что замысел Президента состоит в том, чтобы эти люди стали проводниками идей государственности и независимости.</w:t>
      </w:r>
      <w:r w:rsid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Сейчас я боюсь того, что вокруг проекта и отбора номинантов будет звучать много претензий: почему убрали этого уважаемого «</w:t>
      </w:r>
      <w:proofErr w:type="spellStart"/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агашку</w:t>
      </w:r>
      <w:proofErr w:type="spellEnd"/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»? Почему не включили этого почтенного аксакала? Не исключены даже скандалы. Придется обосновывать отсев каждого кандидата. Как резать по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lastRenderedPageBreak/>
        <w:t>живому, когда не были заранее оговорены требования к участию в конкурсе? К сожалению, обиды неизбежны. В этом случае необходимо проявить принципиальность.</w:t>
      </w:r>
      <w:r w:rsidR="00151AE4"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В заключение добавлю, что, на мой взгляд, необходимо разработать знаки отличия для участников проекта. Также должна быть предусмотрена ротация. Нужно обновлять список «100 новых лиц» на </w:t>
      </w:r>
      <w:proofErr w:type="gramStart"/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10-20</w:t>
      </w:r>
      <w:proofErr w:type="gramEnd"/>
      <w:r w:rsidRP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>% ежегодно. Ведь растет новое поколение, появляются новые лица. Все это требует огромной кропотливой работы, рассчитанной на долгосрочную перспективу, а не на быстрый эффект</w:t>
      </w:r>
      <w:r w:rsidR="0088578D"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  <w:t xml:space="preserve"> </w:t>
      </w:r>
      <w:r w:rsidR="00096926" w:rsidRPr="0088578D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="008857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E21EDE" w14:textId="77777777" w:rsidR="0088578D" w:rsidRPr="0088578D" w:rsidRDefault="0088578D" w:rsidP="0088578D">
      <w:pPr>
        <w:pStyle w:val="a6"/>
        <w:ind w:firstLine="567"/>
        <w:jc w:val="both"/>
        <w:rPr>
          <w:rFonts w:ascii="Times New Roman" w:hAnsi="Times New Roman" w:cs="Times New Roman"/>
          <w:color w:val="1A242D"/>
          <w:sz w:val="28"/>
          <w:szCs w:val="28"/>
          <w:bdr w:val="none" w:sz="0" w:space="0" w:color="auto" w:frame="1"/>
          <w:lang w:val="ru-RU"/>
        </w:rPr>
      </w:pPr>
    </w:p>
    <w:p w14:paraId="0238C0F2" w14:textId="77777777" w:rsidR="00096926" w:rsidRPr="0088578D" w:rsidRDefault="00096926" w:rsidP="008857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78D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proofErr w:type="spellStart"/>
      <w:r w:rsidRPr="0088578D">
        <w:rPr>
          <w:rFonts w:ascii="Times New Roman" w:hAnsi="Times New Roman" w:cs="Times New Roman"/>
          <w:sz w:val="28"/>
          <w:szCs w:val="28"/>
          <w:lang w:val="ru-RU"/>
        </w:rPr>
        <w:t>использованых</w:t>
      </w:r>
      <w:proofErr w:type="spellEnd"/>
      <w:r w:rsidRPr="0088578D">
        <w:rPr>
          <w:rFonts w:ascii="Times New Roman" w:hAnsi="Times New Roman" w:cs="Times New Roman"/>
          <w:sz w:val="28"/>
          <w:szCs w:val="28"/>
          <w:lang w:val="ru-RU"/>
        </w:rPr>
        <w:t xml:space="preserve"> источников:</w:t>
      </w:r>
    </w:p>
    <w:p w14:paraId="564EC361" w14:textId="77777777" w:rsidR="00096926" w:rsidRPr="0088578D" w:rsidRDefault="00096926" w:rsidP="0088578D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8578D">
        <w:rPr>
          <w:rFonts w:ascii="Times New Roman" w:hAnsi="Times New Roman" w:cs="Times New Roman"/>
          <w:sz w:val="28"/>
          <w:szCs w:val="28"/>
          <w:lang w:val="ru-RU"/>
        </w:rPr>
        <w:t xml:space="preserve">[1] </w:t>
      </w:r>
      <w:r w:rsidRPr="0088578D">
        <w:rPr>
          <w:rFonts w:ascii="Times New Roman" w:hAnsi="Times New Roman" w:cs="Times New Roman"/>
          <w:sz w:val="28"/>
          <w:szCs w:val="28"/>
          <w:lang w:val="kk-KZ"/>
        </w:rPr>
        <w:t>https://ia-centr.ru/experts/zhanar-tulindinova/erzhan-bagdatov-i-galym-baytuk-100-novykh-lits-kazakhstana-yarmarka-tshcheslaviya-ili-sotsialnyy-lif/</w:t>
      </w:r>
      <w:r w:rsidRPr="0088578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14:paraId="26AA3450" w14:textId="77777777" w:rsidR="00096926" w:rsidRPr="0088578D" w:rsidRDefault="00096926" w:rsidP="0088578D">
      <w:pPr>
        <w:pStyle w:val="a6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</w:p>
    <w:sectPr w:rsidR="00096926" w:rsidRPr="0088578D" w:rsidSect="003C2F66"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CFB"/>
    <w:rsid w:val="00011797"/>
    <w:rsid w:val="00075BE4"/>
    <w:rsid w:val="000860F1"/>
    <w:rsid w:val="00096926"/>
    <w:rsid w:val="000E2206"/>
    <w:rsid w:val="00151AE4"/>
    <w:rsid w:val="00272248"/>
    <w:rsid w:val="003C2F66"/>
    <w:rsid w:val="004F6E5F"/>
    <w:rsid w:val="005B375E"/>
    <w:rsid w:val="007664A2"/>
    <w:rsid w:val="00782C71"/>
    <w:rsid w:val="00832ABF"/>
    <w:rsid w:val="0088578D"/>
    <w:rsid w:val="00A80CFB"/>
    <w:rsid w:val="00B47E2C"/>
    <w:rsid w:val="00B85094"/>
    <w:rsid w:val="00CB6621"/>
    <w:rsid w:val="00D358A4"/>
    <w:rsid w:val="00F11AB8"/>
    <w:rsid w:val="00FA7430"/>
    <w:rsid w:val="00FF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894A"/>
  <w15:docId w15:val="{2FA03A97-9A0B-4F17-8243-3CB4E8A1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C71"/>
  </w:style>
  <w:style w:type="paragraph" w:styleId="3">
    <w:name w:val="heading 3"/>
    <w:basedOn w:val="a"/>
    <w:link w:val="30"/>
    <w:uiPriority w:val="9"/>
    <w:qFormat/>
    <w:rsid w:val="00096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09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9692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unhideWhenUsed/>
    <w:rsid w:val="00096926"/>
    <w:rPr>
      <w:color w:val="0000FF"/>
      <w:u w:val="single"/>
    </w:rPr>
  </w:style>
  <w:style w:type="paragraph" w:styleId="a6">
    <w:name w:val="No Spacing"/>
    <w:uiPriority w:val="1"/>
    <w:qFormat/>
    <w:rsid w:val="00885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519A-1076-4545-A55B-275250A9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77082</dc:creator>
  <cp:lastModifiedBy>Bolat Kabdushev</cp:lastModifiedBy>
  <cp:revision>6</cp:revision>
  <dcterms:created xsi:type="dcterms:W3CDTF">2021-10-13T14:33:00Z</dcterms:created>
  <dcterms:modified xsi:type="dcterms:W3CDTF">2021-10-25T02:20:00Z</dcterms:modified>
</cp:coreProperties>
</file>