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9B577" w14:textId="7314F35E" w:rsidR="005A72D1" w:rsidRPr="0049385C" w:rsidRDefault="006E13EF" w:rsidP="0049385C">
      <w:pPr>
        <w:pStyle w:val="a7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9385C">
        <w:rPr>
          <w:rFonts w:ascii="Times New Roman" w:hAnsi="Times New Roman" w:cs="Times New Roman"/>
          <w:b/>
          <w:bCs/>
          <w:sz w:val="28"/>
          <w:szCs w:val="28"/>
          <w:lang w:val="kk-KZ"/>
        </w:rPr>
        <w:t>ХАЗРЕТ МҰРТАЗА</w:t>
      </w:r>
    </w:p>
    <w:p w14:paraId="14B3C9A0" w14:textId="77777777" w:rsidR="006E13EF" w:rsidRDefault="006E13EF" w:rsidP="0049385C">
      <w:pPr>
        <w:pStyle w:val="a7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713BCD8E" w14:textId="0C063104" w:rsidR="005A72D1" w:rsidRPr="0049385C" w:rsidRDefault="005A72D1" w:rsidP="0049385C">
      <w:pPr>
        <w:pStyle w:val="a7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49385C">
        <w:rPr>
          <w:rFonts w:ascii="Times New Roman" w:hAnsi="Times New Roman" w:cs="Times New Roman"/>
          <w:sz w:val="28"/>
          <w:szCs w:val="28"/>
          <w:lang w:val="kk-KZ"/>
        </w:rPr>
        <w:t>Гаппаров</w:t>
      </w:r>
      <w:proofErr w:type="spellEnd"/>
      <w:r w:rsidRPr="0049385C">
        <w:rPr>
          <w:rFonts w:ascii="Times New Roman" w:hAnsi="Times New Roman" w:cs="Times New Roman"/>
          <w:sz w:val="28"/>
          <w:szCs w:val="28"/>
          <w:lang w:val="kk-KZ"/>
        </w:rPr>
        <w:t xml:space="preserve"> Бағлан</w:t>
      </w:r>
    </w:p>
    <w:p w14:paraId="0EB5144A" w14:textId="790EDFDF" w:rsidR="005A72D1" w:rsidRPr="0049385C" w:rsidRDefault="005A72D1" w:rsidP="0049385C">
      <w:pPr>
        <w:pStyle w:val="a7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9385C">
        <w:rPr>
          <w:rFonts w:ascii="Times New Roman" w:hAnsi="Times New Roman" w:cs="Times New Roman"/>
          <w:sz w:val="28"/>
          <w:szCs w:val="28"/>
        </w:rPr>
        <w:t xml:space="preserve">Электротехника и </w:t>
      </w:r>
      <w:r w:rsidR="006E13EF">
        <w:rPr>
          <w:rFonts w:ascii="Times New Roman" w:hAnsi="Times New Roman" w:cs="Times New Roman"/>
          <w:sz w:val="28"/>
          <w:szCs w:val="28"/>
          <w:lang w:val="kk-KZ"/>
        </w:rPr>
        <w:t>э</w:t>
      </w:r>
      <w:proofErr w:type="spellStart"/>
      <w:r w:rsidRPr="0049385C">
        <w:rPr>
          <w:rFonts w:ascii="Times New Roman" w:hAnsi="Times New Roman" w:cs="Times New Roman"/>
          <w:sz w:val="28"/>
          <w:szCs w:val="28"/>
        </w:rPr>
        <w:t>нергетика</w:t>
      </w:r>
      <w:proofErr w:type="spellEnd"/>
      <w:r w:rsidR="0049385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49385C">
        <w:rPr>
          <w:rFonts w:ascii="Times New Roman" w:hAnsi="Times New Roman" w:cs="Times New Roman"/>
          <w:sz w:val="28"/>
          <w:szCs w:val="28"/>
          <w:lang w:val="kk-KZ"/>
        </w:rPr>
        <w:t>CИк-</w:t>
      </w:r>
      <w:proofErr w:type="gramStart"/>
      <w:r w:rsidRPr="0049385C">
        <w:rPr>
          <w:rFonts w:ascii="Times New Roman" w:hAnsi="Times New Roman" w:cs="Times New Roman"/>
          <w:sz w:val="28"/>
          <w:szCs w:val="28"/>
          <w:lang w:val="kk-KZ"/>
        </w:rPr>
        <w:t>21-2</w:t>
      </w:r>
      <w:proofErr w:type="gramEnd"/>
    </w:p>
    <w:p w14:paraId="53D806F1" w14:textId="5D4FE8D7" w:rsidR="005A72D1" w:rsidRPr="0049385C" w:rsidRDefault="006E13EF" w:rsidP="0049385C">
      <w:pPr>
        <w:pStyle w:val="a7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5A72D1" w:rsidRPr="0049385C">
        <w:rPr>
          <w:rFonts w:ascii="Times New Roman" w:hAnsi="Times New Roman" w:cs="Times New Roman"/>
          <w:sz w:val="28"/>
          <w:szCs w:val="28"/>
          <w:lang w:val="kk-KZ"/>
        </w:rPr>
        <w:t>етекші:</w:t>
      </w:r>
      <w:r w:rsidR="004938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A72D1" w:rsidRPr="0049385C">
        <w:rPr>
          <w:rFonts w:ascii="Times New Roman" w:hAnsi="Times New Roman" w:cs="Times New Roman"/>
          <w:sz w:val="28"/>
          <w:szCs w:val="28"/>
          <w:lang w:val="kk-KZ"/>
        </w:rPr>
        <w:t xml:space="preserve">Кенжебеков </w:t>
      </w:r>
      <w:proofErr w:type="spellStart"/>
      <w:r w:rsidR="005A72D1" w:rsidRPr="0049385C">
        <w:rPr>
          <w:rFonts w:ascii="Times New Roman" w:hAnsi="Times New Roman" w:cs="Times New Roman"/>
          <w:sz w:val="28"/>
          <w:szCs w:val="28"/>
          <w:lang w:val="kk-KZ"/>
        </w:rPr>
        <w:t>Қапалбек</w:t>
      </w:r>
      <w:proofErr w:type="spellEnd"/>
    </w:p>
    <w:p w14:paraId="218F1DE6" w14:textId="77777777" w:rsidR="005A72D1" w:rsidRPr="0049385C" w:rsidRDefault="005A72D1" w:rsidP="0049385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A7ACBF0" w14:textId="7CFE33CE" w:rsidR="007560DF" w:rsidRPr="0049385C" w:rsidRDefault="007560DF" w:rsidP="0049385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49385C">
        <w:rPr>
          <w:rFonts w:ascii="Times New Roman" w:hAnsi="Times New Roman" w:cs="Times New Roman"/>
          <w:sz w:val="28"/>
          <w:szCs w:val="28"/>
          <w:lang w:val="kk-KZ"/>
        </w:rPr>
        <w:t>Тағышы</w:t>
      </w:r>
      <w:proofErr w:type="spellEnd"/>
      <w:r w:rsidRPr="0049385C">
        <w:rPr>
          <w:rFonts w:ascii="Times New Roman" w:hAnsi="Times New Roman" w:cs="Times New Roman"/>
          <w:sz w:val="28"/>
          <w:szCs w:val="28"/>
          <w:lang w:val="kk-KZ"/>
        </w:rPr>
        <w:t xml:space="preserve"> руынан шығып атақ-даңқы Орта жүзге мәш</w:t>
      </w:r>
      <w:r w:rsidR="00244F3B" w:rsidRPr="0049385C">
        <w:rPr>
          <w:rFonts w:ascii="Times New Roman" w:hAnsi="Times New Roman" w:cs="Times New Roman"/>
          <w:sz w:val="28"/>
          <w:szCs w:val="28"/>
          <w:lang w:val="kk-KZ"/>
        </w:rPr>
        <w:t xml:space="preserve">һүр болған өз дәуірінің зиялы адамы ол менің туған атам </w:t>
      </w:r>
      <w:r w:rsidR="00EF1D2C" w:rsidRPr="0049385C">
        <w:rPr>
          <w:rFonts w:ascii="Times New Roman" w:hAnsi="Times New Roman" w:cs="Times New Roman"/>
          <w:sz w:val="28"/>
          <w:szCs w:val="28"/>
          <w:lang w:val="kk-KZ"/>
        </w:rPr>
        <w:t xml:space="preserve">Мұртаза </w:t>
      </w:r>
      <w:proofErr w:type="spellStart"/>
      <w:r w:rsidR="00EF1D2C" w:rsidRPr="0049385C">
        <w:rPr>
          <w:rFonts w:ascii="Times New Roman" w:hAnsi="Times New Roman" w:cs="Times New Roman"/>
          <w:sz w:val="28"/>
          <w:szCs w:val="28"/>
          <w:lang w:val="kk-KZ"/>
        </w:rPr>
        <w:t>Хаз</w:t>
      </w:r>
      <w:r w:rsidR="00244F3B" w:rsidRPr="0049385C">
        <w:rPr>
          <w:rFonts w:ascii="Times New Roman" w:hAnsi="Times New Roman" w:cs="Times New Roman"/>
          <w:sz w:val="28"/>
          <w:szCs w:val="28"/>
          <w:lang w:val="kk-KZ"/>
        </w:rPr>
        <w:t>рет</w:t>
      </w:r>
      <w:proofErr w:type="spellEnd"/>
      <w:r w:rsidR="00244F3B" w:rsidRPr="004938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244F3B" w:rsidRPr="0049385C">
        <w:rPr>
          <w:rFonts w:ascii="Times New Roman" w:hAnsi="Times New Roman" w:cs="Times New Roman"/>
          <w:sz w:val="28"/>
          <w:szCs w:val="28"/>
          <w:lang w:val="kk-KZ"/>
        </w:rPr>
        <w:t>Сексенбайұлы</w:t>
      </w:r>
      <w:proofErr w:type="spellEnd"/>
      <w:r w:rsidR="00244F3B" w:rsidRPr="0049385C">
        <w:rPr>
          <w:rFonts w:ascii="Times New Roman" w:hAnsi="Times New Roman" w:cs="Times New Roman"/>
          <w:sz w:val="28"/>
          <w:szCs w:val="28"/>
          <w:lang w:val="kk-KZ"/>
        </w:rPr>
        <w:t>. Атамның туылған   жылы   белгісіз,</w:t>
      </w:r>
      <w:r w:rsidR="006E13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44F3B" w:rsidRPr="0049385C">
        <w:rPr>
          <w:rFonts w:ascii="Times New Roman" w:hAnsi="Times New Roman" w:cs="Times New Roman"/>
          <w:sz w:val="28"/>
          <w:szCs w:val="28"/>
          <w:lang w:val="kk-KZ"/>
        </w:rPr>
        <w:t>бірақ кейбір деректерде 1838 жылы туған делінген. Мұртаза Хазірет діни білімді Бұхар-</w:t>
      </w:r>
      <w:proofErr w:type="spellStart"/>
      <w:r w:rsidR="00244F3B" w:rsidRPr="0049385C">
        <w:rPr>
          <w:rFonts w:ascii="Times New Roman" w:hAnsi="Times New Roman" w:cs="Times New Roman"/>
          <w:sz w:val="28"/>
          <w:szCs w:val="28"/>
          <w:lang w:val="kk-KZ"/>
        </w:rPr>
        <w:t>шәріптен</w:t>
      </w:r>
      <w:proofErr w:type="spellEnd"/>
      <w:r w:rsidR="00244F3B" w:rsidRPr="0049385C">
        <w:rPr>
          <w:rFonts w:ascii="Times New Roman" w:hAnsi="Times New Roman" w:cs="Times New Roman"/>
          <w:sz w:val="28"/>
          <w:szCs w:val="28"/>
          <w:lang w:val="kk-KZ"/>
        </w:rPr>
        <w:t xml:space="preserve"> алған санаулы адамдардың бірі.</w:t>
      </w:r>
      <w:r w:rsidR="006E13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A1E01" w:rsidRPr="0049385C">
        <w:rPr>
          <w:rFonts w:ascii="Times New Roman" w:hAnsi="Times New Roman" w:cs="Times New Roman"/>
          <w:sz w:val="28"/>
          <w:szCs w:val="28"/>
          <w:lang w:val="kk-KZ"/>
        </w:rPr>
        <w:t xml:space="preserve">Білім </w:t>
      </w:r>
      <w:proofErr w:type="spellStart"/>
      <w:r w:rsidR="000A1E01" w:rsidRPr="0049385C">
        <w:rPr>
          <w:rFonts w:ascii="Times New Roman" w:hAnsi="Times New Roman" w:cs="Times New Roman"/>
          <w:sz w:val="28"/>
          <w:szCs w:val="28"/>
          <w:lang w:val="kk-KZ"/>
        </w:rPr>
        <w:t>алғасын</w:t>
      </w:r>
      <w:proofErr w:type="spellEnd"/>
      <w:r w:rsidR="000A1E01" w:rsidRPr="0049385C">
        <w:rPr>
          <w:rFonts w:ascii="Times New Roman" w:hAnsi="Times New Roman" w:cs="Times New Roman"/>
          <w:sz w:val="28"/>
          <w:szCs w:val="28"/>
          <w:lang w:val="kk-KZ"/>
        </w:rPr>
        <w:t xml:space="preserve"> елге келген соң саналы ғұмырын білім мен асыл дініміз Исламның кеңінен өрістеп,</w:t>
      </w:r>
      <w:r w:rsidR="006E13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A1E01" w:rsidRPr="0049385C">
        <w:rPr>
          <w:rFonts w:ascii="Times New Roman" w:hAnsi="Times New Roman" w:cs="Times New Roman"/>
          <w:sz w:val="28"/>
          <w:szCs w:val="28"/>
          <w:lang w:val="kk-KZ"/>
        </w:rPr>
        <w:t>өркен жаюына бағыттайды. Мешіт ұстап, медресе ашып бала оқытады. Шариғаттың ақ жолын Құран Кәрім,</w:t>
      </w:r>
      <w:r w:rsidR="004938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A1E01" w:rsidRPr="0049385C">
        <w:rPr>
          <w:rFonts w:ascii="Times New Roman" w:hAnsi="Times New Roman" w:cs="Times New Roman"/>
          <w:sz w:val="28"/>
          <w:szCs w:val="28"/>
          <w:lang w:val="kk-KZ"/>
        </w:rPr>
        <w:t>Хадис-</w:t>
      </w:r>
      <w:proofErr w:type="spellStart"/>
      <w:r w:rsidR="000A1E01" w:rsidRPr="0049385C">
        <w:rPr>
          <w:rFonts w:ascii="Times New Roman" w:hAnsi="Times New Roman" w:cs="Times New Roman"/>
          <w:sz w:val="28"/>
          <w:szCs w:val="28"/>
          <w:lang w:val="kk-KZ"/>
        </w:rPr>
        <w:t>шәріп</w:t>
      </w:r>
      <w:proofErr w:type="spellEnd"/>
      <w:r w:rsidR="000A1E01" w:rsidRPr="0049385C">
        <w:rPr>
          <w:rFonts w:ascii="Times New Roman" w:hAnsi="Times New Roman" w:cs="Times New Roman"/>
          <w:sz w:val="28"/>
          <w:szCs w:val="28"/>
          <w:lang w:val="kk-KZ"/>
        </w:rPr>
        <w:t xml:space="preserve"> негізінде қажымастан уағыздайды.</w:t>
      </w:r>
    </w:p>
    <w:p w14:paraId="23EE5F53" w14:textId="34D121BB" w:rsidR="000A1E01" w:rsidRPr="0049385C" w:rsidRDefault="000A1E01" w:rsidP="0049385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385C">
        <w:rPr>
          <w:rFonts w:ascii="Times New Roman" w:hAnsi="Times New Roman" w:cs="Times New Roman"/>
          <w:sz w:val="28"/>
          <w:szCs w:val="28"/>
          <w:lang w:val="kk-KZ"/>
        </w:rPr>
        <w:t xml:space="preserve">Атамның тер төгіп еңбектенуінің арқасында </w:t>
      </w:r>
      <w:proofErr w:type="spellStart"/>
      <w:r w:rsidRPr="0049385C">
        <w:rPr>
          <w:rFonts w:ascii="Times New Roman" w:hAnsi="Times New Roman" w:cs="Times New Roman"/>
          <w:sz w:val="28"/>
          <w:szCs w:val="28"/>
          <w:lang w:val="kk-KZ"/>
        </w:rPr>
        <w:t>Тағышы</w:t>
      </w:r>
      <w:proofErr w:type="spellEnd"/>
      <w:r w:rsidRPr="0049385C">
        <w:rPr>
          <w:rFonts w:ascii="Times New Roman" w:hAnsi="Times New Roman" w:cs="Times New Roman"/>
          <w:sz w:val="28"/>
          <w:szCs w:val="28"/>
          <w:lang w:val="kk-KZ"/>
        </w:rPr>
        <w:t xml:space="preserve"> елінен оқыған Ысқақ,</w:t>
      </w:r>
      <w:r w:rsidR="004938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385C">
        <w:rPr>
          <w:rFonts w:ascii="Times New Roman" w:hAnsi="Times New Roman" w:cs="Times New Roman"/>
          <w:sz w:val="28"/>
          <w:szCs w:val="28"/>
          <w:lang w:val="kk-KZ"/>
        </w:rPr>
        <w:t>Сыздық,</w:t>
      </w:r>
      <w:r w:rsidR="004938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9385C">
        <w:rPr>
          <w:rFonts w:ascii="Times New Roman" w:hAnsi="Times New Roman" w:cs="Times New Roman"/>
          <w:sz w:val="28"/>
          <w:szCs w:val="28"/>
          <w:lang w:val="kk-KZ"/>
        </w:rPr>
        <w:t>Айтмағанбет</w:t>
      </w:r>
      <w:proofErr w:type="spellEnd"/>
      <w:r w:rsidRPr="0049385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938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385C">
        <w:rPr>
          <w:rFonts w:ascii="Times New Roman" w:hAnsi="Times New Roman" w:cs="Times New Roman"/>
          <w:sz w:val="28"/>
          <w:szCs w:val="28"/>
          <w:lang w:val="kk-KZ"/>
        </w:rPr>
        <w:t>Тілен сынды моллалар,</w:t>
      </w:r>
      <w:r w:rsidR="004938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385C">
        <w:rPr>
          <w:rFonts w:ascii="Times New Roman" w:hAnsi="Times New Roman" w:cs="Times New Roman"/>
          <w:sz w:val="28"/>
          <w:szCs w:val="28"/>
          <w:lang w:val="kk-KZ"/>
        </w:rPr>
        <w:t>хат танитын</w:t>
      </w:r>
      <w:r w:rsidR="000B546E" w:rsidRPr="0049385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938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B546E" w:rsidRPr="0049385C">
        <w:rPr>
          <w:rFonts w:ascii="Times New Roman" w:hAnsi="Times New Roman" w:cs="Times New Roman"/>
          <w:sz w:val="28"/>
          <w:szCs w:val="28"/>
          <w:lang w:val="kk-KZ"/>
        </w:rPr>
        <w:t xml:space="preserve">ескіше оқып-жаза білетін бір </w:t>
      </w:r>
      <w:proofErr w:type="spellStart"/>
      <w:r w:rsidR="000B546E" w:rsidRPr="0049385C">
        <w:rPr>
          <w:rFonts w:ascii="Times New Roman" w:hAnsi="Times New Roman" w:cs="Times New Roman"/>
          <w:sz w:val="28"/>
          <w:szCs w:val="28"/>
          <w:lang w:val="kk-KZ"/>
        </w:rPr>
        <w:t>садырға</w:t>
      </w:r>
      <w:proofErr w:type="spellEnd"/>
      <w:r w:rsidR="000B546E" w:rsidRPr="0049385C">
        <w:rPr>
          <w:rFonts w:ascii="Times New Roman" w:hAnsi="Times New Roman" w:cs="Times New Roman"/>
          <w:sz w:val="28"/>
          <w:szCs w:val="28"/>
          <w:lang w:val="kk-KZ"/>
        </w:rPr>
        <w:t xml:space="preserve"> сауатты кісілер көптеп шығып,</w:t>
      </w:r>
      <w:r w:rsidR="004938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B546E" w:rsidRPr="0049385C">
        <w:rPr>
          <w:rFonts w:ascii="Times New Roman" w:hAnsi="Times New Roman" w:cs="Times New Roman"/>
          <w:sz w:val="28"/>
          <w:szCs w:val="28"/>
          <w:lang w:val="kk-KZ"/>
        </w:rPr>
        <w:t>басқа руларға қарағанда  діндарлығымен,</w:t>
      </w:r>
      <w:r w:rsidR="004938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B546E" w:rsidRPr="0049385C">
        <w:rPr>
          <w:rFonts w:ascii="Times New Roman" w:hAnsi="Times New Roman" w:cs="Times New Roman"/>
          <w:sz w:val="28"/>
          <w:szCs w:val="28"/>
          <w:lang w:val="kk-KZ"/>
        </w:rPr>
        <w:t xml:space="preserve">дін күткен </w:t>
      </w:r>
      <w:proofErr w:type="spellStart"/>
      <w:r w:rsidR="000B546E" w:rsidRPr="0049385C">
        <w:rPr>
          <w:rFonts w:ascii="Times New Roman" w:hAnsi="Times New Roman" w:cs="Times New Roman"/>
          <w:sz w:val="28"/>
          <w:szCs w:val="28"/>
          <w:lang w:val="kk-KZ"/>
        </w:rPr>
        <w:t>тақуалылығымен</w:t>
      </w:r>
      <w:proofErr w:type="spellEnd"/>
      <w:r w:rsidR="000B546E" w:rsidRPr="0049385C">
        <w:rPr>
          <w:rFonts w:ascii="Times New Roman" w:hAnsi="Times New Roman" w:cs="Times New Roman"/>
          <w:sz w:val="28"/>
          <w:szCs w:val="28"/>
          <w:lang w:val="kk-KZ"/>
        </w:rPr>
        <w:t xml:space="preserve"> ерекшеленеді.</w:t>
      </w:r>
      <w:r w:rsidR="004938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0B546E" w:rsidRPr="0049385C">
        <w:rPr>
          <w:rFonts w:ascii="Times New Roman" w:hAnsi="Times New Roman" w:cs="Times New Roman"/>
          <w:sz w:val="28"/>
          <w:szCs w:val="28"/>
          <w:lang w:val="kk-KZ"/>
        </w:rPr>
        <w:t>Тағышы</w:t>
      </w:r>
      <w:proofErr w:type="spellEnd"/>
      <w:r w:rsidR="000B546E" w:rsidRPr="0049385C">
        <w:rPr>
          <w:rFonts w:ascii="Times New Roman" w:hAnsi="Times New Roman" w:cs="Times New Roman"/>
          <w:sz w:val="28"/>
          <w:szCs w:val="28"/>
          <w:lang w:val="kk-KZ"/>
        </w:rPr>
        <w:t xml:space="preserve"> елінен Ұзақтың </w:t>
      </w:r>
      <w:proofErr w:type="spellStart"/>
      <w:r w:rsidR="000B546E" w:rsidRPr="0049385C">
        <w:rPr>
          <w:rFonts w:ascii="Times New Roman" w:hAnsi="Times New Roman" w:cs="Times New Roman"/>
          <w:sz w:val="28"/>
          <w:szCs w:val="28"/>
          <w:lang w:val="kk-KZ"/>
        </w:rPr>
        <w:t>Қойшұғылы</w:t>
      </w:r>
      <w:proofErr w:type="spellEnd"/>
      <w:r w:rsidR="000B546E" w:rsidRPr="0049385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938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0B546E" w:rsidRPr="0049385C">
        <w:rPr>
          <w:rFonts w:ascii="Times New Roman" w:hAnsi="Times New Roman" w:cs="Times New Roman"/>
          <w:sz w:val="28"/>
          <w:szCs w:val="28"/>
          <w:lang w:val="kk-KZ"/>
        </w:rPr>
        <w:t>Күнжанның</w:t>
      </w:r>
      <w:proofErr w:type="spellEnd"/>
      <w:r w:rsidR="000B546E" w:rsidRPr="004938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0B546E" w:rsidRPr="0049385C">
        <w:rPr>
          <w:rFonts w:ascii="Times New Roman" w:hAnsi="Times New Roman" w:cs="Times New Roman"/>
          <w:sz w:val="28"/>
          <w:szCs w:val="28"/>
          <w:lang w:val="kk-KZ"/>
        </w:rPr>
        <w:t>Балғожасындай</w:t>
      </w:r>
      <w:proofErr w:type="spellEnd"/>
      <w:r w:rsidR="000B546E" w:rsidRPr="0049385C">
        <w:rPr>
          <w:rFonts w:ascii="Times New Roman" w:hAnsi="Times New Roman" w:cs="Times New Roman"/>
          <w:sz w:val="28"/>
          <w:szCs w:val="28"/>
          <w:lang w:val="kk-KZ"/>
        </w:rPr>
        <w:t xml:space="preserve"> әлді кісілердің дүркірей шығып қасиетті Мекке-Мәдинаға барып,</w:t>
      </w:r>
      <w:r w:rsidR="004938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B546E" w:rsidRPr="0049385C">
        <w:rPr>
          <w:rFonts w:ascii="Times New Roman" w:hAnsi="Times New Roman" w:cs="Times New Roman"/>
          <w:sz w:val="28"/>
          <w:szCs w:val="28"/>
          <w:lang w:val="kk-KZ"/>
        </w:rPr>
        <w:t>қажылық жолға нақ қадам жасауы да атамның ықпалы,</w:t>
      </w:r>
      <w:r w:rsidR="004938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B546E" w:rsidRPr="0049385C">
        <w:rPr>
          <w:rFonts w:ascii="Times New Roman" w:hAnsi="Times New Roman" w:cs="Times New Roman"/>
          <w:sz w:val="28"/>
          <w:szCs w:val="28"/>
          <w:lang w:val="kk-KZ"/>
        </w:rPr>
        <w:t xml:space="preserve">шарапаты екені ақиқат. Мұртаза </w:t>
      </w:r>
      <w:proofErr w:type="spellStart"/>
      <w:r w:rsidR="000B546E" w:rsidRPr="0049385C">
        <w:rPr>
          <w:rFonts w:ascii="Times New Roman" w:hAnsi="Times New Roman" w:cs="Times New Roman"/>
          <w:sz w:val="28"/>
          <w:szCs w:val="28"/>
          <w:lang w:val="kk-KZ"/>
        </w:rPr>
        <w:t>Хәзірет</w:t>
      </w:r>
      <w:proofErr w:type="spellEnd"/>
      <w:r w:rsidR="000B546E" w:rsidRPr="0049385C">
        <w:rPr>
          <w:rFonts w:ascii="Times New Roman" w:hAnsi="Times New Roman" w:cs="Times New Roman"/>
          <w:sz w:val="28"/>
          <w:szCs w:val="28"/>
          <w:lang w:val="kk-KZ"/>
        </w:rPr>
        <w:t xml:space="preserve"> өзі де қажылыққа барған.</w:t>
      </w:r>
      <w:r w:rsidR="004938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B546E" w:rsidRPr="0049385C">
        <w:rPr>
          <w:rFonts w:ascii="Times New Roman" w:hAnsi="Times New Roman" w:cs="Times New Roman"/>
          <w:sz w:val="28"/>
          <w:szCs w:val="28"/>
          <w:lang w:val="kk-KZ"/>
        </w:rPr>
        <w:t>Ұлы сапарда,</w:t>
      </w:r>
      <w:r w:rsidR="004938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B546E" w:rsidRPr="0049385C">
        <w:rPr>
          <w:rFonts w:ascii="Times New Roman" w:hAnsi="Times New Roman" w:cs="Times New Roman"/>
          <w:sz w:val="28"/>
          <w:szCs w:val="28"/>
          <w:lang w:val="kk-KZ"/>
        </w:rPr>
        <w:t>Бәйбіше Арғын Байбол бимен қостас болыпты. Байбол би нар тұлғалы,</w:t>
      </w:r>
      <w:r w:rsidR="004938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B546E" w:rsidRPr="0049385C">
        <w:rPr>
          <w:rFonts w:ascii="Times New Roman" w:hAnsi="Times New Roman" w:cs="Times New Roman"/>
          <w:sz w:val="28"/>
          <w:szCs w:val="28"/>
          <w:lang w:val="kk-KZ"/>
        </w:rPr>
        <w:t>көзге толымды,</w:t>
      </w:r>
      <w:r w:rsidR="004938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B546E" w:rsidRPr="0049385C">
        <w:rPr>
          <w:rFonts w:ascii="Times New Roman" w:hAnsi="Times New Roman" w:cs="Times New Roman"/>
          <w:sz w:val="28"/>
          <w:szCs w:val="28"/>
          <w:lang w:val="kk-KZ"/>
        </w:rPr>
        <w:t xml:space="preserve">өте семіз адам екен. Атам </w:t>
      </w:r>
      <w:proofErr w:type="spellStart"/>
      <w:r w:rsidR="000B546E" w:rsidRPr="0049385C">
        <w:rPr>
          <w:rFonts w:ascii="Times New Roman" w:hAnsi="Times New Roman" w:cs="Times New Roman"/>
          <w:sz w:val="28"/>
          <w:szCs w:val="28"/>
          <w:lang w:val="kk-KZ"/>
        </w:rPr>
        <w:t>Байол</w:t>
      </w:r>
      <w:proofErr w:type="spellEnd"/>
      <w:r w:rsidR="000B546E" w:rsidRPr="0049385C">
        <w:rPr>
          <w:rFonts w:ascii="Times New Roman" w:hAnsi="Times New Roman" w:cs="Times New Roman"/>
          <w:sz w:val="28"/>
          <w:szCs w:val="28"/>
          <w:lang w:val="kk-KZ"/>
        </w:rPr>
        <w:t xml:space="preserve"> биді қарынға түртіп:</w:t>
      </w:r>
    </w:p>
    <w:p w14:paraId="0ACBC248" w14:textId="330573EC" w:rsidR="000B546E" w:rsidRPr="0049385C" w:rsidRDefault="000B546E" w:rsidP="0049385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385C">
        <w:rPr>
          <w:rFonts w:ascii="Times New Roman" w:hAnsi="Times New Roman" w:cs="Times New Roman"/>
          <w:sz w:val="28"/>
          <w:szCs w:val="28"/>
          <w:lang w:val="kk-KZ"/>
        </w:rPr>
        <w:t xml:space="preserve">   -Меккеге апарып төгуге келесің ау-деп күлген екен.</w:t>
      </w:r>
      <w:r w:rsidR="003A66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385C">
        <w:rPr>
          <w:rFonts w:ascii="Times New Roman" w:hAnsi="Times New Roman" w:cs="Times New Roman"/>
          <w:sz w:val="28"/>
          <w:szCs w:val="28"/>
          <w:lang w:val="kk-KZ"/>
        </w:rPr>
        <w:t>Сонда Байбол би:</w:t>
      </w:r>
    </w:p>
    <w:p w14:paraId="45E8F070" w14:textId="4CCF81AF" w:rsidR="00B8633E" w:rsidRPr="0049385C" w:rsidRDefault="00B8633E" w:rsidP="0049385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385C">
        <w:rPr>
          <w:rFonts w:ascii="Times New Roman" w:hAnsi="Times New Roman" w:cs="Times New Roman"/>
          <w:sz w:val="28"/>
          <w:szCs w:val="28"/>
          <w:lang w:val="kk-KZ"/>
        </w:rPr>
        <w:t xml:space="preserve">   -Екі нәрсеге қажып қаламын.</w:t>
      </w:r>
      <w:r w:rsidR="004938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385C">
        <w:rPr>
          <w:rFonts w:ascii="Times New Roman" w:hAnsi="Times New Roman" w:cs="Times New Roman"/>
          <w:sz w:val="28"/>
          <w:szCs w:val="28"/>
          <w:lang w:val="kk-KZ"/>
        </w:rPr>
        <w:t>Қып-қызыл қаннан аппақ сүт шығарған,</w:t>
      </w:r>
      <w:r w:rsidR="004938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385C">
        <w:rPr>
          <w:rFonts w:ascii="Times New Roman" w:hAnsi="Times New Roman" w:cs="Times New Roman"/>
          <w:sz w:val="28"/>
          <w:szCs w:val="28"/>
          <w:lang w:val="kk-KZ"/>
        </w:rPr>
        <w:t>қып қызыл оттан сап сары алтын шығарған сәтте,</w:t>
      </w:r>
      <w:r w:rsidR="004938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385C">
        <w:rPr>
          <w:rFonts w:ascii="Times New Roman" w:hAnsi="Times New Roman" w:cs="Times New Roman"/>
          <w:sz w:val="28"/>
          <w:szCs w:val="28"/>
          <w:lang w:val="kk-KZ"/>
        </w:rPr>
        <w:t>-депті.</w:t>
      </w:r>
      <w:r w:rsidR="004938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385C">
        <w:rPr>
          <w:rFonts w:ascii="Times New Roman" w:hAnsi="Times New Roman" w:cs="Times New Roman"/>
          <w:sz w:val="28"/>
          <w:szCs w:val="28"/>
          <w:lang w:val="kk-KZ"/>
        </w:rPr>
        <w:t>Онысы өтірік адам болыпты. Мұртаза хазірет құдай берген ілімін шәкірттеріне ғана үйретіп қоймай,</w:t>
      </w:r>
      <w:r w:rsidR="004938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9385C">
        <w:rPr>
          <w:rFonts w:ascii="Times New Roman" w:hAnsi="Times New Roman" w:cs="Times New Roman"/>
          <w:sz w:val="28"/>
          <w:szCs w:val="28"/>
          <w:lang w:val="kk-KZ"/>
        </w:rPr>
        <w:t>түнгілік</w:t>
      </w:r>
      <w:proofErr w:type="spellEnd"/>
      <w:r w:rsidRPr="0049385C">
        <w:rPr>
          <w:rFonts w:ascii="Times New Roman" w:hAnsi="Times New Roman" w:cs="Times New Roman"/>
          <w:sz w:val="28"/>
          <w:szCs w:val="28"/>
          <w:lang w:val="kk-KZ"/>
        </w:rPr>
        <w:t xml:space="preserve"> әр аптаның бейсенбі,</w:t>
      </w:r>
      <w:r w:rsidR="004938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385C">
        <w:rPr>
          <w:rFonts w:ascii="Times New Roman" w:hAnsi="Times New Roman" w:cs="Times New Roman"/>
          <w:sz w:val="28"/>
          <w:szCs w:val="28"/>
          <w:lang w:val="kk-KZ"/>
        </w:rPr>
        <w:t>жұма күндері жын-перілерге де ұстаздық етіп тәлім бергенін көнекөздер аузынан жиі еститінбіз.</w:t>
      </w:r>
      <w:r w:rsidR="004938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385C">
        <w:rPr>
          <w:rFonts w:ascii="Times New Roman" w:hAnsi="Times New Roman" w:cs="Times New Roman"/>
          <w:sz w:val="28"/>
          <w:szCs w:val="28"/>
          <w:lang w:val="kk-KZ"/>
        </w:rPr>
        <w:t>Телегей теңіз білімімен,</w:t>
      </w:r>
      <w:r w:rsidR="004938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385C">
        <w:rPr>
          <w:rFonts w:ascii="Times New Roman" w:hAnsi="Times New Roman" w:cs="Times New Roman"/>
          <w:sz w:val="28"/>
          <w:szCs w:val="28"/>
          <w:lang w:val="kk-KZ"/>
        </w:rPr>
        <w:t xml:space="preserve">шариғатқа жетіктігімен діни жоғары </w:t>
      </w:r>
      <w:r w:rsidR="00EF1D2C" w:rsidRPr="0049385C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="00EF1D2C" w:rsidRPr="0049385C">
        <w:rPr>
          <w:rFonts w:ascii="Times New Roman" w:hAnsi="Times New Roman" w:cs="Times New Roman"/>
          <w:sz w:val="28"/>
          <w:szCs w:val="28"/>
          <w:lang w:val="kk-KZ"/>
        </w:rPr>
        <w:t>Хаз</w:t>
      </w:r>
      <w:r w:rsidRPr="0049385C">
        <w:rPr>
          <w:rFonts w:ascii="Times New Roman" w:hAnsi="Times New Roman" w:cs="Times New Roman"/>
          <w:sz w:val="28"/>
          <w:szCs w:val="28"/>
          <w:lang w:val="kk-KZ"/>
        </w:rPr>
        <w:t>рет</w:t>
      </w:r>
      <w:proofErr w:type="spellEnd"/>
      <w:r w:rsidRPr="0049385C">
        <w:rPr>
          <w:rFonts w:ascii="Times New Roman" w:hAnsi="Times New Roman" w:cs="Times New Roman"/>
          <w:sz w:val="28"/>
          <w:szCs w:val="28"/>
          <w:lang w:val="kk-KZ"/>
        </w:rPr>
        <w:t>» атты дәрежелі атауға ие болған аруақты адам киелі жан.</w:t>
      </w:r>
    </w:p>
    <w:p w14:paraId="145CDFF1" w14:textId="3591500C" w:rsidR="00B8633E" w:rsidRPr="0049385C" w:rsidRDefault="00B8633E" w:rsidP="0049385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385C">
        <w:rPr>
          <w:rFonts w:ascii="Times New Roman" w:hAnsi="Times New Roman" w:cs="Times New Roman"/>
          <w:sz w:val="28"/>
          <w:szCs w:val="28"/>
          <w:lang w:val="kk-KZ"/>
        </w:rPr>
        <w:t>1854 жылы Қостанай облысы,</w:t>
      </w:r>
      <w:r w:rsidR="004938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385C">
        <w:rPr>
          <w:rFonts w:ascii="Times New Roman" w:hAnsi="Times New Roman" w:cs="Times New Roman"/>
          <w:sz w:val="28"/>
          <w:szCs w:val="28"/>
          <w:lang w:val="kk-KZ"/>
        </w:rPr>
        <w:t xml:space="preserve">Наурызым </w:t>
      </w:r>
      <w:r w:rsidR="006E13EF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49385C">
        <w:rPr>
          <w:rFonts w:ascii="Times New Roman" w:hAnsi="Times New Roman" w:cs="Times New Roman"/>
          <w:sz w:val="28"/>
          <w:szCs w:val="28"/>
          <w:lang w:val="kk-KZ"/>
        </w:rPr>
        <w:t>уданы,</w:t>
      </w:r>
      <w:r w:rsidR="004938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385C">
        <w:rPr>
          <w:rFonts w:ascii="Times New Roman" w:hAnsi="Times New Roman" w:cs="Times New Roman"/>
          <w:sz w:val="28"/>
          <w:szCs w:val="28"/>
          <w:lang w:val="kk-KZ"/>
        </w:rPr>
        <w:t>Қайғы жерінде күйдірген кірпіштен салдырған мешіті ашылатын</w:t>
      </w:r>
      <w:r w:rsidR="00081BBE" w:rsidRPr="0049385C">
        <w:rPr>
          <w:rFonts w:ascii="Times New Roman" w:hAnsi="Times New Roman" w:cs="Times New Roman"/>
          <w:sz w:val="28"/>
          <w:szCs w:val="28"/>
          <w:lang w:val="kk-KZ"/>
        </w:rPr>
        <w:t xml:space="preserve"> болды.</w:t>
      </w:r>
      <w:r w:rsidR="004938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81BBE" w:rsidRPr="0049385C">
        <w:rPr>
          <w:rFonts w:ascii="Times New Roman" w:hAnsi="Times New Roman" w:cs="Times New Roman"/>
          <w:sz w:val="28"/>
          <w:szCs w:val="28"/>
          <w:lang w:val="kk-KZ"/>
        </w:rPr>
        <w:t>Той үстінде Сүлейман бай мешітті Мұртаза Хазіретке тапсыратын болып осы мәжіліске Торғай,</w:t>
      </w:r>
      <w:r w:rsidR="004938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81BBE" w:rsidRPr="0049385C">
        <w:rPr>
          <w:rFonts w:ascii="Times New Roman" w:hAnsi="Times New Roman" w:cs="Times New Roman"/>
          <w:sz w:val="28"/>
          <w:szCs w:val="28"/>
          <w:lang w:val="kk-KZ"/>
        </w:rPr>
        <w:t>Наурызым төңірегінен бірталай игі жақсылар арнайы шақырылады.</w:t>
      </w:r>
      <w:r w:rsidR="004938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81BBE" w:rsidRPr="0049385C">
        <w:rPr>
          <w:rFonts w:ascii="Times New Roman" w:hAnsi="Times New Roman" w:cs="Times New Roman"/>
          <w:sz w:val="28"/>
          <w:szCs w:val="28"/>
          <w:lang w:val="kk-KZ"/>
        </w:rPr>
        <w:t>Мешіттің алдына да жан-жақтан құйылып келіп жатқан қасқа менен жайса</w:t>
      </w:r>
      <w:r w:rsidR="006E13EF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081BBE" w:rsidRPr="0049385C">
        <w:rPr>
          <w:rFonts w:ascii="Times New Roman" w:hAnsi="Times New Roman" w:cs="Times New Roman"/>
          <w:sz w:val="28"/>
          <w:szCs w:val="28"/>
          <w:lang w:val="kk-KZ"/>
        </w:rPr>
        <w:t xml:space="preserve">дарды өзі бас болып қарсы алып тұрған Хазіреттің көзі кенет он шақты жігіт қаумалап кілемге салып қолпаштап алып келе жатқан Алдияр Таз </w:t>
      </w:r>
      <w:proofErr w:type="spellStart"/>
      <w:r w:rsidR="00081BBE" w:rsidRPr="0049385C">
        <w:rPr>
          <w:rFonts w:ascii="Times New Roman" w:hAnsi="Times New Roman" w:cs="Times New Roman"/>
          <w:sz w:val="28"/>
          <w:szCs w:val="28"/>
          <w:lang w:val="kk-KZ"/>
        </w:rPr>
        <w:t>Әбділдің</w:t>
      </w:r>
      <w:proofErr w:type="spellEnd"/>
      <w:r w:rsidR="00081BBE" w:rsidRPr="004938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081BBE" w:rsidRPr="0049385C">
        <w:rPr>
          <w:rFonts w:ascii="Times New Roman" w:hAnsi="Times New Roman" w:cs="Times New Roman"/>
          <w:sz w:val="28"/>
          <w:szCs w:val="28"/>
          <w:lang w:val="kk-KZ"/>
        </w:rPr>
        <w:t>Бабақайына</w:t>
      </w:r>
      <w:proofErr w:type="spellEnd"/>
      <w:r w:rsidR="00081BBE" w:rsidRPr="0049385C">
        <w:rPr>
          <w:rFonts w:ascii="Times New Roman" w:hAnsi="Times New Roman" w:cs="Times New Roman"/>
          <w:sz w:val="28"/>
          <w:szCs w:val="28"/>
          <w:lang w:val="kk-KZ"/>
        </w:rPr>
        <w:t xml:space="preserve"> түсіп:</w:t>
      </w:r>
    </w:p>
    <w:p w14:paraId="4A07DF91" w14:textId="23A58F07" w:rsidR="00E43412" w:rsidRPr="0049385C" w:rsidRDefault="00081BBE" w:rsidP="0049385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385C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938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385C">
        <w:rPr>
          <w:rFonts w:ascii="Times New Roman" w:hAnsi="Times New Roman" w:cs="Times New Roman"/>
          <w:sz w:val="28"/>
          <w:szCs w:val="28"/>
          <w:lang w:val="kk-KZ"/>
        </w:rPr>
        <w:t>Әбілет басқарды түсір кілемнен! Сауап іздесе өз аяғымен келсін!</w:t>
      </w:r>
      <w:r w:rsidR="004938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385C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938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385C">
        <w:rPr>
          <w:rFonts w:ascii="Times New Roman" w:hAnsi="Times New Roman" w:cs="Times New Roman"/>
          <w:sz w:val="28"/>
          <w:szCs w:val="28"/>
          <w:lang w:val="kk-KZ"/>
        </w:rPr>
        <w:t>деп ақырған екен.</w:t>
      </w:r>
      <w:r w:rsidR="004938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385C">
        <w:rPr>
          <w:rFonts w:ascii="Times New Roman" w:hAnsi="Times New Roman" w:cs="Times New Roman"/>
          <w:sz w:val="28"/>
          <w:szCs w:val="28"/>
          <w:lang w:val="kk-KZ"/>
        </w:rPr>
        <w:t xml:space="preserve">Сонда  </w:t>
      </w:r>
      <w:proofErr w:type="spellStart"/>
      <w:r w:rsidRPr="0049385C">
        <w:rPr>
          <w:rFonts w:ascii="Times New Roman" w:hAnsi="Times New Roman" w:cs="Times New Roman"/>
          <w:sz w:val="28"/>
          <w:szCs w:val="28"/>
          <w:lang w:val="kk-KZ"/>
        </w:rPr>
        <w:t>Бабақай</w:t>
      </w:r>
      <w:proofErr w:type="spellEnd"/>
      <w:r w:rsidRPr="0049385C">
        <w:rPr>
          <w:rFonts w:ascii="Times New Roman" w:hAnsi="Times New Roman" w:cs="Times New Roman"/>
          <w:sz w:val="28"/>
          <w:szCs w:val="28"/>
          <w:lang w:val="kk-KZ"/>
        </w:rPr>
        <w:t xml:space="preserve"> кілемнен сырғып түсе беріп: -Пай,</w:t>
      </w:r>
      <w:r w:rsidR="004938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385C">
        <w:rPr>
          <w:rFonts w:ascii="Times New Roman" w:hAnsi="Times New Roman" w:cs="Times New Roman"/>
          <w:sz w:val="28"/>
          <w:szCs w:val="28"/>
          <w:lang w:val="kk-KZ"/>
        </w:rPr>
        <w:t>пай,</w:t>
      </w:r>
      <w:r w:rsidR="004938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385C">
        <w:rPr>
          <w:rFonts w:ascii="Times New Roman" w:hAnsi="Times New Roman" w:cs="Times New Roman"/>
          <w:sz w:val="28"/>
          <w:szCs w:val="28"/>
          <w:lang w:val="kk-KZ"/>
        </w:rPr>
        <w:t>пай-ай!</w:t>
      </w:r>
      <w:r w:rsidR="004938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385C">
        <w:rPr>
          <w:rFonts w:ascii="Times New Roman" w:hAnsi="Times New Roman" w:cs="Times New Roman"/>
          <w:sz w:val="28"/>
          <w:szCs w:val="28"/>
          <w:lang w:val="kk-KZ"/>
        </w:rPr>
        <w:t>Тоқымы</w:t>
      </w:r>
      <w:r w:rsidR="00883B10" w:rsidRPr="0049385C">
        <w:rPr>
          <w:rFonts w:ascii="Times New Roman" w:hAnsi="Times New Roman" w:cs="Times New Roman"/>
          <w:sz w:val="28"/>
          <w:szCs w:val="28"/>
          <w:lang w:val="kk-KZ"/>
        </w:rPr>
        <w:t xml:space="preserve"> кеппеген</w:t>
      </w:r>
      <w:r w:rsidR="002664B1" w:rsidRPr="0049385C">
        <w:rPr>
          <w:rFonts w:ascii="Times New Roman" w:hAnsi="Times New Roman" w:cs="Times New Roman"/>
          <w:sz w:val="28"/>
          <w:szCs w:val="28"/>
          <w:lang w:val="kk-KZ"/>
        </w:rPr>
        <w:t xml:space="preserve"> Сексенбайдың ұлына Құдайдың беруін ай.</w:t>
      </w:r>
      <w:r w:rsidR="00883B10" w:rsidRPr="0049385C">
        <w:rPr>
          <w:rFonts w:ascii="Times New Roman" w:hAnsi="Times New Roman" w:cs="Times New Roman"/>
          <w:sz w:val="28"/>
          <w:szCs w:val="28"/>
          <w:lang w:val="kk-KZ"/>
        </w:rPr>
        <w:t xml:space="preserve"> Түсіріңдер,</w:t>
      </w:r>
      <w:r w:rsidR="004938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3B10" w:rsidRPr="0049385C">
        <w:rPr>
          <w:rFonts w:ascii="Times New Roman" w:hAnsi="Times New Roman" w:cs="Times New Roman"/>
          <w:sz w:val="28"/>
          <w:szCs w:val="28"/>
          <w:lang w:val="kk-KZ"/>
        </w:rPr>
        <w:t>түсіріңдер айтқаны болсын,</w:t>
      </w:r>
      <w:r w:rsidR="004938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3B10" w:rsidRPr="0049385C">
        <w:rPr>
          <w:rFonts w:ascii="Times New Roman" w:hAnsi="Times New Roman" w:cs="Times New Roman"/>
          <w:sz w:val="28"/>
          <w:szCs w:val="28"/>
          <w:lang w:val="kk-KZ"/>
        </w:rPr>
        <w:t>-деген екен.</w:t>
      </w:r>
      <w:r w:rsidR="004938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3B10" w:rsidRPr="0049385C">
        <w:rPr>
          <w:rFonts w:ascii="Times New Roman" w:hAnsi="Times New Roman" w:cs="Times New Roman"/>
          <w:sz w:val="28"/>
          <w:szCs w:val="28"/>
          <w:lang w:val="kk-KZ"/>
        </w:rPr>
        <w:t xml:space="preserve">Сөйтіп он мың </w:t>
      </w:r>
      <w:r w:rsidR="0049385C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883B10" w:rsidRPr="0049385C">
        <w:rPr>
          <w:rFonts w:ascii="Times New Roman" w:hAnsi="Times New Roman" w:cs="Times New Roman"/>
          <w:sz w:val="28"/>
          <w:szCs w:val="28"/>
          <w:lang w:val="kk-KZ"/>
        </w:rPr>
        <w:t>йге билігі жүріп жатқан,</w:t>
      </w:r>
      <w:r w:rsidR="004938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883B10" w:rsidRPr="0049385C">
        <w:rPr>
          <w:rFonts w:ascii="Times New Roman" w:hAnsi="Times New Roman" w:cs="Times New Roman"/>
          <w:sz w:val="28"/>
          <w:szCs w:val="28"/>
          <w:lang w:val="kk-KZ"/>
        </w:rPr>
        <w:t>Баб</w:t>
      </w:r>
      <w:r w:rsidR="006E13EF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883B10" w:rsidRPr="0049385C">
        <w:rPr>
          <w:rFonts w:ascii="Times New Roman" w:hAnsi="Times New Roman" w:cs="Times New Roman"/>
          <w:sz w:val="28"/>
          <w:szCs w:val="28"/>
          <w:lang w:val="kk-KZ"/>
        </w:rPr>
        <w:t>қайды</w:t>
      </w:r>
      <w:proofErr w:type="spellEnd"/>
      <w:r w:rsidR="00883B10" w:rsidRPr="0049385C">
        <w:rPr>
          <w:rFonts w:ascii="Times New Roman" w:hAnsi="Times New Roman" w:cs="Times New Roman"/>
          <w:sz w:val="28"/>
          <w:szCs w:val="28"/>
          <w:lang w:val="kk-KZ"/>
        </w:rPr>
        <w:t xml:space="preserve"> атам тәубасына келтіріпті.</w:t>
      </w:r>
      <w:r w:rsidR="004938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3B10" w:rsidRPr="0049385C">
        <w:rPr>
          <w:rFonts w:ascii="Times New Roman" w:hAnsi="Times New Roman" w:cs="Times New Roman"/>
          <w:sz w:val="28"/>
          <w:szCs w:val="28"/>
          <w:lang w:val="kk-KZ"/>
        </w:rPr>
        <w:t>Осы оқиғадан кейін атамның абырой-даңқы асқақтап,</w:t>
      </w:r>
      <w:r w:rsidR="004938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3B10" w:rsidRPr="0049385C">
        <w:rPr>
          <w:rFonts w:ascii="Times New Roman" w:hAnsi="Times New Roman" w:cs="Times New Roman"/>
          <w:sz w:val="28"/>
          <w:szCs w:val="28"/>
          <w:lang w:val="kk-KZ"/>
        </w:rPr>
        <w:t xml:space="preserve">дыбысы Орта жүзге құйындай тез таралады. Атам </w:t>
      </w:r>
      <w:r w:rsidR="00883B10" w:rsidRPr="0049385C">
        <w:rPr>
          <w:rFonts w:ascii="Times New Roman" w:hAnsi="Times New Roman" w:cs="Times New Roman"/>
          <w:sz w:val="28"/>
          <w:szCs w:val="28"/>
          <w:lang w:val="kk-KZ"/>
        </w:rPr>
        <w:lastRenderedPageBreak/>
        <w:t>1892 жылы, 54 жасында дүние салады. Мұртаза Хазірет өз дәуірінің ұлы перзенті,</w:t>
      </w:r>
      <w:r w:rsidR="006E13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3B10" w:rsidRPr="0049385C">
        <w:rPr>
          <w:rFonts w:ascii="Times New Roman" w:hAnsi="Times New Roman" w:cs="Times New Roman"/>
          <w:sz w:val="28"/>
          <w:szCs w:val="28"/>
          <w:lang w:val="kk-KZ"/>
        </w:rPr>
        <w:t>оқымысты ғұлама,</w:t>
      </w:r>
      <w:r w:rsidR="004938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3B10" w:rsidRPr="0049385C">
        <w:rPr>
          <w:rFonts w:ascii="Times New Roman" w:hAnsi="Times New Roman" w:cs="Times New Roman"/>
          <w:sz w:val="28"/>
          <w:szCs w:val="28"/>
          <w:lang w:val="kk-KZ"/>
        </w:rPr>
        <w:t>өз замандастары Зейнолла</w:t>
      </w:r>
      <w:r w:rsidR="004938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3B10" w:rsidRPr="0049385C">
        <w:rPr>
          <w:rFonts w:ascii="Times New Roman" w:hAnsi="Times New Roman" w:cs="Times New Roman"/>
          <w:sz w:val="28"/>
          <w:szCs w:val="28"/>
          <w:lang w:val="kk-KZ"/>
        </w:rPr>
        <w:t>хазірет,</w:t>
      </w:r>
      <w:r w:rsidR="004938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883B10" w:rsidRPr="0049385C">
        <w:rPr>
          <w:rFonts w:ascii="Times New Roman" w:hAnsi="Times New Roman" w:cs="Times New Roman"/>
          <w:sz w:val="28"/>
          <w:szCs w:val="28"/>
          <w:lang w:val="kk-KZ"/>
        </w:rPr>
        <w:t>Нәуен</w:t>
      </w:r>
      <w:proofErr w:type="spellEnd"/>
      <w:r w:rsidR="00883B10" w:rsidRPr="0049385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938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3B10" w:rsidRPr="0049385C">
        <w:rPr>
          <w:rFonts w:ascii="Times New Roman" w:hAnsi="Times New Roman" w:cs="Times New Roman"/>
          <w:sz w:val="28"/>
          <w:szCs w:val="28"/>
          <w:lang w:val="kk-KZ"/>
        </w:rPr>
        <w:t>Бейіс,</w:t>
      </w:r>
      <w:r w:rsidR="004938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883B10" w:rsidRPr="0049385C">
        <w:rPr>
          <w:rFonts w:ascii="Times New Roman" w:hAnsi="Times New Roman" w:cs="Times New Roman"/>
          <w:sz w:val="28"/>
          <w:szCs w:val="28"/>
          <w:lang w:val="kk-KZ"/>
        </w:rPr>
        <w:t>Кітен</w:t>
      </w:r>
      <w:proofErr w:type="spellEnd"/>
      <w:r w:rsidR="00883B10" w:rsidRPr="0049385C">
        <w:rPr>
          <w:rFonts w:ascii="Times New Roman" w:hAnsi="Times New Roman" w:cs="Times New Roman"/>
          <w:sz w:val="28"/>
          <w:szCs w:val="28"/>
          <w:lang w:val="kk-KZ"/>
        </w:rPr>
        <w:t xml:space="preserve"> моллалармен терезе</w:t>
      </w:r>
      <w:r w:rsidR="00E43412" w:rsidRPr="0049385C">
        <w:rPr>
          <w:rFonts w:ascii="Times New Roman" w:hAnsi="Times New Roman" w:cs="Times New Roman"/>
          <w:sz w:val="28"/>
          <w:szCs w:val="28"/>
          <w:lang w:val="kk-KZ"/>
        </w:rPr>
        <w:t>сі т</w:t>
      </w:r>
      <w:r w:rsidR="00883B10" w:rsidRPr="0049385C">
        <w:rPr>
          <w:rFonts w:ascii="Times New Roman" w:hAnsi="Times New Roman" w:cs="Times New Roman"/>
          <w:sz w:val="28"/>
          <w:szCs w:val="28"/>
          <w:lang w:val="kk-KZ"/>
        </w:rPr>
        <w:t>ең,</w:t>
      </w:r>
      <w:r w:rsidR="004938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3B10" w:rsidRPr="0049385C">
        <w:rPr>
          <w:rFonts w:ascii="Times New Roman" w:hAnsi="Times New Roman" w:cs="Times New Roman"/>
          <w:sz w:val="28"/>
          <w:szCs w:val="28"/>
          <w:lang w:val="kk-KZ"/>
        </w:rPr>
        <w:t>иықтас,</w:t>
      </w:r>
      <w:r w:rsidR="004938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3B10" w:rsidRPr="0049385C">
        <w:rPr>
          <w:rFonts w:ascii="Times New Roman" w:hAnsi="Times New Roman" w:cs="Times New Roman"/>
          <w:sz w:val="28"/>
          <w:szCs w:val="28"/>
          <w:lang w:val="kk-KZ"/>
        </w:rPr>
        <w:t>деңгейлес,</w:t>
      </w:r>
      <w:r w:rsidR="004938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3B10" w:rsidRPr="0049385C">
        <w:rPr>
          <w:rFonts w:ascii="Times New Roman" w:hAnsi="Times New Roman" w:cs="Times New Roman"/>
          <w:sz w:val="28"/>
          <w:szCs w:val="28"/>
          <w:lang w:val="kk-KZ"/>
        </w:rPr>
        <w:t>біртуар,</w:t>
      </w:r>
      <w:r w:rsidR="004938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3B10" w:rsidRPr="0049385C">
        <w:rPr>
          <w:rFonts w:ascii="Times New Roman" w:hAnsi="Times New Roman" w:cs="Times New Roman"/>
          <w:sz w:val="28"/>
          <w:szCs w:val="28"/>
          <w:lang w:val="kk-KZ"/>
        </w:rPr>
        <w:t>мәшһүр ғалым екені даусыз.</w:t>
      </w:r>
      <w:r w:rsidR="004938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3B10" w:rsidRPr="0049385C">
        <w:rPr>
          <w:rFonts w:ascii="Times New Roman" w:hAnsi="Times New Roman" w:cs="Times New Roman"/>
          <w:sz w:val="28"/>
          <w:szCs w:val="28"/>
          <w:lang w:val="kk-KZ"/>
        </w:rPr>
        <w:t>Атам қайтыс болғаннан кейін</w:t>
      </w:r>
      <w:r w:rsidR="00E43412" w:rsidRPr="0049385C">
        <w:rPr>
          <w:rFonts w:ascii="Times New Roman" w:hAnsi="Times New Roman" w:cs="Times New Roman"/>
          <w:sz w:val="28"/>
          <w:szCs w:val="28"/>
          <w:lang w:val="kk-KZ"/>
        </w:rPr>
        <w:t xml:space="preserve"> Қанапия </w:t>
      </w:r>
      <w:proofErr w:type="spellStart"/>
      <w:r w:rsidR="00E43412" w:rsidRPr="0049385C">
        <w:rPr>
          <w:rFonts w:ascii="Times New Roman" w:hAnsi="Times New Roman" w:cs="Times New Roman"/>
          <w:sz w:val="28"/>
          <w:szCs w:val="28"/>
          <w:lang w:val="kk-KZ"/>
        </w:rPr>
        <w:t>Басығараұлы</w:t>
      </w:r>
      <w:proofErr w:type="spellEnd"/>
      <w:r w:rsidR="00E43412" w:rsidRPr="0049385C">
        <w:rPr>
          <w:rFonts w:ascii="Times New Roman" w:hAnsi="Times New Roman" w:cs="Times New Roman"/>
          <w:sz w:val="28"/>
          <w:szCs w:val="28"/>
          <w:lang w:val="kk-KZ"/>
        </w:rPr>
        <w:t xml:space="preserve">  атама өлең арнайды. “</w:t>
      </w:r>
      <w:r w:rsidR="00EF1D2C" w:rsidRPr="0049385C">
        <w:rPr>
          <w:rFonts w:ascii="Times New Roman" w:hAnsi="Times New Roman" w:cs="Times New Roman"/>
          <w:sz w:val="28"/>
          <w:szCs w:val="28"/>
          <w:lang w:val="kk-KZ"/>
        </w:rPr>
        <w:t>МҰРТАЗА ХАЗ</w:t>
      </w:r>
      <w:r w:rsidR="00E43412" w:rsidRPr="0049385C">
        <w:rPr>
          <w:rFonts w:ascii="Times New Roman" w:hAnsi="Times New Roman" w:cs="Times New Roman"/>
          <w:sz w:val="28"/>
          <w:szCs w:val="28"/>
          <w:lang w:val="kk-KZ"/>
        </w:rPr>
        <w:t xml:space="preserve">РЕТ-АЛЫП ТҰЛҒА” </w:t>
      </w:r>
      <w:proofErr w:type="spellStart"/>
      <w:r w:rsidR="00E43412" w:rsidRPr="0049385C">
        <w:rPr>
          <w:rFonts w:ascii="Times New Roman" w:hAnsi="Times New Roman" w:cs="Times New Roman"/>
          <w:sz w:val="28"/>
          <w:szCs w:val="28"/>
          <w:lang w:val="kk-KZ"/>
        </w:rPr>
        <w:t>cо</w:t>
      </w:r>
      <w:r w:rsidR="00EF1D2C" w:rsidRPr="0049385C">
        <w:rPr>
          <w:rFonts w:ascii="Times New Roman" w:hAnsi="Times New Roman" w:cs="Times New Roman"/>
          <w:sz w:val="28"/>
          <w:szCs w:val="28"/>
          <w:lang w:val="kk-KZ"/>
        </w:rPr>
        <w:t>л</w:t>
      </w:r>
      <w:proofErr w:type="spellEnd"/>
      <w:r w:rsidR="00EF1D2C" w:rsidRPr="0049385C">
        <w:rPr>
          <w:rFonts w:ascii="Times New Roman" w:hAnsi="Times New Roman" w:cs="Times New Roman"/>
          <w:sz w:val="28"/>
          <w:szCs w:val="28"/>
          <w:lang w:val="kk-KZ"/>
        </w:rPr>
        <w:t xml:space="preserve"> арнауды</w:t>
      </w:r>
      <w:r w:rsidR="0049385C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EF1D2C" w:rsidRPr="0049385C">
        <w:rPr>
          <w:rFonts w:ascii="Times New Roman" w:hAnsi="Times New Roman" w:cs="Times New Roman"/>
          <w:sz w:val="28"/>
          <w:szCs w:val="28"/>
          <w:lang w:val="kk-KZ"/>
        </w:rPr>
        <w:t xml:space="preserve"> бір шумағын оқып берейін.</w:t>
      </w:r>
    </w:p>
    <w:p w14:paraId="2B188E4D" w14:textId="77777777" w:rsidR="00E43412" w:rsidRPr="0049385C" w:rsidRDefault="00E43412" w:rsidP="0049385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385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Әрқашан жақсы кісі бойын бағар,</w:t>
      </w:r>
    </w:p>
    <w:p w14:paraId="6817E488" w14:textId="77777777" w:rsidR="00E43412" w:rsidRPr="0049385C" w:rsidRDefault="00E43412" w:rsidP="0049385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385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Қай күнде арамзаны Құдай табар.</w:t>
      </w:r>
    </w:p>
    <w:p w14:paraId="77A716F6" w14:textId="77777777" w:rsidR="00E43412" w:rsidRPr="0049385C" w:rsidRDefault="00E43412" w:rsidP="0049385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385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Аулына Жұмабайдың келгенімде,</w:t>
      </w:r>
    </w:p>
    <w:p w14:paraId="6028C83D" w14:textId="77777777" w:rsidR="00E43412" w:rsidRPr="0049385C" w:rsidRDefault="00E43412" w:rsidP="0049385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385C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EF1D2C" w:rsidRPr="0049385C">
        <w:rPr>
          <w:rFonts w:ascii="Times New Roman" w:hAnsi="Times New Roman" w:cs="Times New Roman"/>
          <w:sz w:val="28"/>
          <w:szCs w:val="28"/>
          <w:lang w:val="kk-KZ"/>
        </w:rPr>
        <w:t xml:space="preserve">             Өлді деп </w:t>
      </w:r>
      <w:proofErr w:type="spellStart"/>
      <w:r w:rsidR="00EF1D2C" w:rsidRPr="0049385C">
        <w:rPr>
          <w:rFonts w:ascii="Times New Roman" w:hAnsi="Times New Roman" w:cs="Times New Roman"/>
          <w:sz w:val="28"/>
          <w:szCs w:val="28"/>
          <w:lang w:val="kk-KZ"/>
        </w:rPr>
        <w:t>Хазреттен</w:t>
      </w:r>
      <w:proofErr w:type="spellEnd"/>
      <w:r w:rsidR="00EF1D2C" w:rsidRPr="0049385C">
        <w:rPr>
          <w:rFonts w:ascii="Times New Roman" w:hAnsi="Times New Roman" w:cs="Times New Roman"/>
          <w:sz w:val="28"/>
          <w:szCs w:val="28"/>
          <w:lang w:val="kk-KZ"/>
        </w:rPr>
        <w:t xml:space="preserve"> болды хабар.</w:t>
      </w:r>
    </w:p>
    <w:p w14:paraId="1796A328" w14:textId="77777777" w:rsidR="00E43412" w:rsidRPr="0049385C" w:rsidRDefault="00E43412" w:rsidP="0049385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385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</w:t>
      </w:r>
    </w:p>
    <w:p w14:paraId="08FDE497" w14:textId="77777777" w:rsidR="00B8633E" w:rsidRPr="0049385C" w:rsidRDefault="00B8633E" w:rsidP="0049385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F372B08" w14:textId="77777777" w:rsidR="00B8633E" w:rsidRPr="0049385C" w:rsidRDefault="00B8633E" w:rsidP="0049385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8633E" w:rsidRPr="0049385C" w:rsidSect="007560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90B5F" w14:textId="77777777" w:rsidR="00A23249" w:rsidRDefault="00A23249" w:rsidP="007560DF">
      <w:pPr>
        <w:spacing w:after="0" w:line="240" w:lineRule="auto"/>
      </w:pPr>
      <w:r>
        <w:separator/>
      </w:r>
    </w:p>
  </w:endnote>
  <w:endnote w:type="continuationSeparator" w:id="0">
    <w:p w14:paraId="249CDBA8" w14:textId="77777777" w:rsidR="00A23249" w:rsidRDefault="00A23249" w:rsidP="0075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C1E31" w14:textId="77777777" w:rsidR="00A23249" w:rsidRDefault="00A23249" w:rsidP="007560DF">
      <w:pPr>
        <w:spacing w:after="0" w:line="240" w:lineRule="auto"/>
      </w:pPr>
      <w:r>
        <w:separator/>
      </w:r>
    </w:p>
  </w:footnote>
  <w:footnote w:type="continuationSeparator" w:id="0">
    <w:p w14:paraId="3FE805BD" w14:textId="77777777" w:rsidR="00A23249" w:rsidRDefault="00A23249" w:rsidP="007560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0DF"/>
    <w:rsid w:val="00065950"/>
    <w:rsid w:val="00081BBE"/>
    <w:rsid w:val="000A1E01"/>
    <w:rsid w:val="000B546E"/>
    <w:rsid w:val="001A721C"/>
    <w:rsid w:val="00244F3B"/>
    <w:rsid w:val="002664B1"/>
    <w:rsid w:val="003A663E"/>
    <w:rsid w:val="003C2B97"/>
    <w:rsid w:val="0049385C"/>
    <w:rsid w:val="005A72D1"/>
    <w:rsid w:val="006642D4"/>
    <w:rsid w:val="006E13EF"/>
    <w:rsid w:val="007560DF"/>
    <w:rsid w:val="00776DB8"/>
    <w:rsid w:val="00883B10"/>
    <w:rsid w:val="00A23249"/>
    <w:rsid w:val="00A91C62"/>
    <w:rsid w:val="00B8633E"/>
    <w:rsid w:val="00D145AA"/>
    <w:rsid w:val="00D53BA8"/>
    <w:rsid w:val="00E43412"/>
    <w:rsid w:val="00EF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57FF3"/>
  <w15:docId w15:val="{4073B045-64B1-4559-96ED-D4BB3605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6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60DF"/>
  </w:style>
  <w:style w:type="paragraph" w:styleId="a5">
    <w:name w:val="footer"/>
    <w:basedOn w:val="a"/>
    <w:link w:val="a6"/>
    <w:uiPriority w:val="99"/>
    <w:semiHidden/>
    <w:unhideWhenUsed/>
    <w:rsid w:val="00756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60DF"/>
  </w:style>
  <w:style w:type="paragraph" w:styleId="a7">
    <w:name w:val="No Spacing"/>
    <w:uiPriority w:val="1"/>
    <w:qFormat/>
    <w:rsid w:val="00E434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B2EE1-2357-44C8-B1BE-3B3719A17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77027088201</dc:creator>
  <cp:keywords/>
  <dc:description/>
  <cp:lastModifiedBy>Bolat Kabdushev</cp:lastModifiedBy>
  <cp:revision>10</cp:revision>
  <dcterms:created xsi:type="dcterms:W3CDTF">2021-09-28T13:53:00Z</dcterms:created>
  <dcterms:modified xsi:type="dcterms:W3CDTF">2021-10-25T02:31:00Z</dcterms:modified>
</cp:coreProperties>
</file>