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36E" w14:textId="77777777" w:rsidR="00CF0C02" w:rsidRPr="00CF0C02" w:rsidRDefault="00CF0C02" w:rsidP="00CF0C02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МОЙ ПРАДЕД - ИГИБАЙ БАЗАРБАЕВ</w:t>
      </w:r>
    </w:p>
    <w:p w14:paraId="567F76BC" w14:textId="2867D38E" w:rsidR="00CF0C02" w:rsidRPr="00CF0C02" w:rsidRDefault="00CF0C02" w:rsidP="00794DB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2FAFE35" w14:textId="77777777" w:rsidR="00CF0C02" w:rsidRPr="00CF0C02" w:rsidRDefault="00CF0C02" w:rsidP="00CF0C02">
      <w:pPr>
        <w:spacing w:after="0" w:line="240" w:lineRule="auto"/>
        <w:ind w:left="2160" w:firstLine="426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1F73762" w14:textId="77777777" w:rsidR="00CF0C02" w:rsidRPr="00CF0C02" w:rsidRDefault="00CF0C02" w:rsidP="00CF0C02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0C02">
        <w:rPr>
          <w:rFonts w:ascii="Arial" w:eastAsia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F18843" wp14:editId="40053B18">
            <wp:simplePos x="0" y="0"/>
            <wp:positionH relativeFrom="margin">
              <wp:align>left</wp:align>
            </wp:positionH>
            <wp:positionV relativeFrom="paragraph">
              <wp:posOffset>610870</wp:posOffset>
            </wp:positionV>
            <wp:extent cx="2910840" cy="3611880"/>
            <wp:effectExtent l="0" t="0" r="3810" b="7620"/>
            <wp:wrapSquare wrapText="bothSides"/>
            <wp:docPr id="3" name="image1.png" descr="Изображение выглядит как человек, носит, внутренний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Изображение выглядит как человек, носит, внутренний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361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Здравствуйте. Меня зовут </w:t>
      </w:r>
      <w:proofErr w:type="spellStart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>Бакиро</w:t>
      </w:r>
      <w:proofErr w:type="spellEnd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Руслан </w:t>
      </w:r>
      <w:proofErr w:type="spellStart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>Нурланович</w:t>
      </w:r>
      <w:proofErr w:type="spellEnd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>, и сегодня я хотел бы рассказать вам историю о моем прадедушке. Всю информацию я получил от своей бабушки, ее сестер и из статей из интернета.</w:t>
      </w:r>
    </w:p>
    <w:p w14:paraId="24147575" w14:textId="77777777" w:rsidR="00CF0C02" w:rsidRPr="00CF0C02" w:rsidRDefault="00CF0C02" w:rsidP="00CF0C02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Мой прадед - </w:t>
      </w:r>
      <w:proofErr w:type="spellStart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Игибай</w:t>
      </w:r>
      <w:proofErr w:type="spellEnd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 </w:t>
      </w:r>
      <w:proofErr w:type="spellStart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Базарбаев</w:t>
      </w:r>
      <w:proofErr w:type="spellEnd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, уроженец Алматинской области, детдомовец.  Призывался в армию с </w:t>
      </w:r>
      <w:proofErr w:type="spellStart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Кугалинского</w:t>
      </w:r>
      <w:proofErr w:type="spellEnd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 райвоенкомата в 1939 году. Учился в </w:t>
      </w:r>
      <w:proofErr w:type="spellStart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Тургеньском</w:t>
      </w:r>
      <w:proofErr w:type="spellEnd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 рабфаке. В 1941 году был отправлен на фронт с места службы Советской Армии в Белоруссии города Пинск в Подмосковье. Закончил краткосрочную полковую школу, город Алексеевск в звании младшего политрука 53-го стрелкового полка 18 Гвардейской дивизии. Воевал с Смоленской, Калужской области, город Юхнов. Дважды ранен: первое ранение было плечевое. В разведке с тыла противника поймал фрица- офицера языка. При его доставке был тяжело ранен в обе ноги с последующей ампутацией левой ноги от бедра. </w:t>
      </w:r>
    </w:p>
    <w:p w14:paraId="3FEACE97" w14:textId="77777777" w:rsidR="00CF0C02" w:rsidRPr="00CF0C02" w:rsidRDefault="00CF0C02" w:rsidP="00CF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Он рассказывал, что в полевом госпитале, когда ампутировали левую ногу вместо анестезии давали 200г спирта. И слышал только скрежет пилы. Хотели ампутировать вторую ногу ниже колена, но он вымолил у врачей оставить... Затем санитарным поездом был отправлен в город Томск в эвакуационный госпиталь, где ровно год реабилитировался. За доставку языка, уже после госпитализации был награжден Орденом Боевого Красного Знамени. О нем писал российский писатель Валерий </w:t>
      </w:r>
      <w:proofErr w:type="spellStart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Поволяев</w:t>
      </w:r>
      <w:proofErr w:type="spellEnd"/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 очерк "Казахский Маресьев" в газете "Сельская жизнь”.</w:t>
      </w:r>
    </w:p>
    <w:p w14:paraId="2E043C77" w14:textId="77777777" w:rsidR="00CF0C02" w:rsidRPr="00CF0C02" w:rsidRDefault="00CF0C02" w:rsidP="00CF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При жизни мне его увы не довелось застать, однако моя прабабушка, его супруга довольно часто рассказывала нам, своим правнукам о нем. Рассказывала она в основном про их семейную жизнь, а не про его военные подвиги, не хотела вспоминать те ужасы, которые ей самой довелось пережить. По ее рассказам и словам моей бабушки это был сильный духом, чрезвычайно строгий и дисциплинированный, любящий свою семью человек. Даже с ампутированной ногой он не позволял другим называть себя инвалидом, ведь таковым он себя не считал, напротив, старался сделать все как можно лучше и качественнее остальных, чтобы доказать обратное.</w:t>
      </w:r>
    </w:p>
    <w:p w14:paraId="73907140" w14:textId="4DA9E263" w:rsidR="00CF0C02" w:rsidRPr="00CF0C02" w:rsidRDefault="00CF0C02" w:rsidP="00CF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Нашему поколению, да и всем потомкам людей, принявших участие </w:t>
      </w:r>
      <w:r w:rsidR="00794DB1"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>в Великой отечественной войне,</w:t>
      </w: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 несказанно повезло, что наши предки </w:t>
      </w: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lastRenderedPageBreak/>
        <w:t xml:space="preserve">оказались настолько сильны духом и волей и были готовы защищать свои семьи. </w:t>
      </w:r>
    </w:p>
    <w:p w14:paraId="0755A428" w14:textId="77777777" w:rsidR="00CF0C02" w:rsidRPr="00CF0C02" w:rsidRDefault="00CF0C02" w:rsidP="00CF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color w:val="262421"/>
          <w:sz w:val="28"/>
          <w:szCs w:val="28"/>
          <w:lang w:eastAsia="ru-RU"/>
        </w:rPr>
        <w:t xml:space="preserve">Пусть я и не обладаю обширными сведениями насчет жизни моего прадеда, не рассказать о нем я не мог, ведь меня распирает колоссальное чувство гордости и желание поделиться хотя бы крупицей его истории с другими, потому что я считаю его великим представителем нашей родины. Благодарю за уделенное мне время. </w:t>
      </w:r>
    </w:p>
    <w:p w14:paraId="7B874867" w14:textId="322BBDF0" w:rsidR="00CF0C02" w:rsidRDefault="00CF0C02" w:rsidP="00CF0C02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226160" w14:textId="68FE7AC3" w:rsidR="00794DB1" w:rsidRDefault="00794DB1" w:rsidP="00CF0C02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23A1544" w14:textId="77777777" w:rsidR="00794DB1" w:rsidRPr="00CF0C02" w:rsidRDefault="00794DB1" w:rsidP="00794DB1">
      <w:pPr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Бакиров Руслан </w:t>
      </w:r>
    </w:p>
    <w:p w14:paraId="2DA1B279" w14:textId="7B7B49D5" w:rsidR="00892A23" w:rsidRPr="00794DB1" w:rsidRDefault="00794DB1" w:rsidP="00794DB1">
      <w:pPr>
        <w:spacing w:after="0" w:line="240" w:lineRule="auto"/>
        <w:ind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>КазНПУ</w:t>
      </w:r>
      <w:proofErr w:type="spellEnd"/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имени Абая</w:t>
      </w:r>
      <w:r w:rsidRPr="00CF0C02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, </w:t>
      </w:r>
      <w:r w:rsidRPr="00CF0C02">
        <w:rPr>
          <w:rFonts w:ascii="Times New Roman" w:eastAsia="Arial" w:hAnsi="Times New Roman" w:cs="Times New Roman"/>
          <w:sz w:val="28"/>
          <w:szCs w:val="28"/>
          <w:lang w:eastAsia="ru-RU"/>
        </w:rPr>
        <w:t>1 курс, Мор 211</w:t>
      </w:r>
    </w:p>
    <w:sectPr w:rsidR="00892A23" w:rsidRPr="007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7"/>
    <w:rsid w:val="00480DD7"/>
    <w:rsid w:val="00794DB1"/>
    <w:rsid w:val="00892A23"/>
    <w:rsid w:val="00C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CA32"/>
  <w15:chartTrackingRefBased/>
  <w15:docId w15:val="{E144ABE9-3A04-4729-BA31-56CA9748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Kabdushev</dc:creator>
  <cp:keywords/>
  <dc:description/>
  <cp:lastModifiedBy>Bolat Kabdushev</cp:lastModifiedBy>
  <cp:revision>4</cp:revision>
  <dcterms:created xsi:type="dcterms:W3CDTF">2022-05-06T01:41:00Z</dcterms:created>
  <dcterms:modified xsi:type="dcterms:W3CDTF">2022-05-06T04:10:00Z</dcterms:modified>
</cp:coreProperties>
</file>